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711F" w14:textId="77777777" w:rsidR="00F5106F" w:rsidRPr="00F5106F" w:rsidRDefault="00F5106F" w:rsidP="0071246E">
      <w:pPr>
        <w:jc w:val="center"/>
        <w:rPr>
          <w:rFonts w:ascii="Arial" w:hAnsi="Arial" w:cs="Arial"/>
          <w:b/>
          <w:noProof/>
          <w:sz w:val="48"/>
          <w:szCs w:val="48"/>
          <w:lang w:eastAsia="en-GB"/>
        </w:rPr>
      </w:pPr>
      <w:r w:rsidRPr="00F5106F">
        <w:rPr>
          <w:rFonts w:ascii="Arial" w:hAnsi="Arial" w:cs="Arial"/>
          <w:b/>
          <w:noProof/>
          <w:sz w:val="96"/>
          <w:szCs w:val="96"/>
          <w:lang w:eastAsia="en-GB"/>
        </w:rPr>
        <w:drawing>
          <wp:anchor distT="0" distB="0" distL="114300" distR="114300" simplePos="0" relativeHeight="251659264" behindDoc="0" locked="0" layoutInCell="1" allowOverlap="1" wp14:anchorId="4817842A" wp14:editId="4936272F">
            <wp:simplePos x="0" y="0"/>
            <wp:positionH relativeFrom="margin">
              <wp:align>center</wp:align>
            </wp:positionH>
            <wp:positionV relativeFrom="paragraph">
              <wp:posOffset>-822325</wp:posOffset>
            </wp:positionV>
            <wp:extent cx="3638035" cy="1621038"/>
            <wp:effectExtent l="0" t="0" r="635" b="0"/>
            <wp:wrapNone/>
            <wp:docPr id="2" name="Picture 2" descr="C:\Users\ster001\AppData\Local\Microsoft\Windows\INetCache\Content.Outlook\MC509VQG\logo_keystone without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r001\AppData\Local\Microsoft\Windows\INetCache\Content.Outlook\MC509VQG\logo_keystone without wor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035" cy="16210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4A38F" w14:textId="77777777" w:rsidR="00F5106F" w:rsidRPr="00F5106F" w:rsidRDefault="00F5106F" w:rsidP="0071246E">
      <w:pPr>
        <w:jc w:val="center"/>
        <w:rPr>
          <w:rFonts w:ascii="Arial" w:hAnsi="Arial" w:cs="Arial"/>
          <w:b/>
          <w:noProof/>
          <w:sz w:val="48"/>
          <w:szCs w:val="48"/>
          <w:lang w:eastAsia="en-GB"/>
        </w:rPr>
      </w:pPr>
    </w:p>
    <w:p w14:paraId="09F34AA4" w14:textId="77777777" w:rsidR="0071246E" w:rsidRPr="00F5106F" w:rsidRDefault="0071246E" w:rsidP="0071246E">
      <w:pPr>
        <w:jc w:val="center"/>
        <w:rPr>
          <w:rFonts w:ascii="Arial" w:hAnsi="Arial" w:cs="Arial"/>
          <w:b/>
          <w:noProof/>
          <w:sz w:val="72"/>
          <w:szCs w:val="48"/>
          <w:lang w:eastAsia="en-GB"/>
        </w:rPr>
      </w:pPr>
      <w:r w:rsidRPr="00F5106F">
        <w:rPr>
          <w:rFonts w:ascii="Arial" w:hAnsi="Arial" w:cs="Arial"/>
          <w:b/>
          <w:noProof/>
          <w:sz w:val="72"/>
          <w:szCs w:val="48"/>
          <w:lang w:eastAsia="en-GB"/>
        </w:rPr>
        <w:t>Keystone Academy Trust</w:t>
      </w:r>
    </w:p>
    <w:p w14:paraId="55833711" w14:textId="77777777" w:rsidR="0071246E" w:rsidRPr="00F5106F" w:rsidRDefault="0071246E" w:rsidP="0071246E">
      <w:pPr>
        <w:jc w:val="center"/>
        <w:rPr>
          <w:rFonts w:ascii="Arial" w:hAnsi="Arial" w:cs="Arial"/>
          <w:b/>
          <w:noProof/>
          <w:sz w:val="48"/>
          <w:szCs w:val="48"/>
          <w:lang w:eastAsia="en-GB"/>
        </w:rPr>
      </w:pPr>
    </w:p>
    <w:p w14:paraId="25E46E92" w14:textId="77777777" w:rsidR="0071246E" w:rsidRPr="00F5106F" w:rsidRDefault="0071246E" w:rsidP="0071246E">
      <w:pPr>
        <w:pStyle w:val="Default"/>
      </w:pPr>
    </w:p>
    <w:p w14:paraId="477294B4" w14:textId="77777777" w:rsidR="0071246E" w:rsidRPr="00F5106F" w:rsidRDefault="0071246E" w:rsidP="0071246E">
      <w:pPr>
        <w:pStyle w:val="Default"/>
        <w:rPr>
          <w:color w:val="auto"/>
        </w:rPr>
      </w:pPr>
    </w:p>
    <w:p w14:paraId="11BFAA0A" w14:textId="77777777" w:rsidR="0071246E" w:rsidRPr="00095ED8" w:rsidRDefault="0071246E" w:rsidP="00F5106F">
      <w:pPr>
        <w:spacing w:after="0" w:line="240" w:lineRule="auto"/>
        <w:jc w:val="center"/>
        <w:rPr>
          <w:rFonts w:ascii="Arial" w:hAnsi="Arial" w:cs="Arial"/>
          <w:b/>
          <w:sz w:val="96"/>
          <w:szCs w:val="96"/>
        </w:rPr>
      </w:pPr>
      <w:r w:rsidRPr="00095ED8">
        <w:rPr>
          <w:rFonts w:ascii="Arial" w:hAnsi="Arial" w:cs="Arial"/>
          <w:sz w:val="96"/>
          <w:szCs w:val="96"/>
        </w:rPr>
        <w:t xml:space="preserve"> </w:t>
      </w:r>
      <w:r w:rsidR="003F4039" w:rsidRPr="00095ED8">
        <w:rPr>
          <w:rFonts w:ascii="Arial" w:hAnsi="Arial" w:cs="Arial"/>
          <w:b/>
          <w:sz w:val="96"/>
          <w:szCs w:val="96"/>
        </w:rPr>
        <w:t>Children with Health Needs who</w:t>
      </w:r>
      <w:r w:rsidRPr="00095ED8">
        <w:rPr>
          <w:rFonts w:ascii="Arial" w:hAnsi="Arial" w:cs="Arial"/>
          <w:b/>
          <w:sz w:val="96"/>
          <w:szCs w:val="96"/>
        </w:rPr>
        <w:t xml:space="preserve"> Cannot Attend School </w:t>
      </w:r>
    </w:p>
    <w:p w14:paraId="00EB03A6" w14:textId="77777777" w:rsidR="00180A77" w:rsidRDefault="0071246E" w:rsidP="00180A77">
      <w:pPr>
        <w:spacing w:after="0" w:line="240" w:lineRule="auto"/>
        <w:jc w:val="center"/>
        <w:rPr>
          <w:rFonts w:ascii="Arial" w:hAnsi="Arial" w:cs="Arial"/>
          <w:b/>
          <w:noProof/>
          <w:sz w:val="96"/>
          <w:szCs w:val="96"/>
          <w:lang w:eastAsia="en-GB"/>
        </w:rPr>
      </w:pPr>
      <w:r w:rsidRPr="00095ED8">
        <w:rPr>
          <w:rFonts w:ascii="Arial" w:hAnsi="Arial" w:cs="Arial"/>
          <w:b/>
          <w:noProof/>
          <w:sz w:val="96"/>
          <w:szCs w:val="96"/>
          <w:lang w:eastAsia="en-GB"/>
        </w:rPr>
        <w:t>Policy</w:t>
      </w:r>
    </w:p>
    <w:p w14:paraId="52F7ABC1" w14:textId="77777777" w:rsidR="00180A77" w:rsidRPr="00180A77" w:rsidRDefault="00180A77" w:rsidP="00F5106F">
      <w:pPr>
        <w:spacing w:after="0" w:line="240" w:lineRule="auto"/>
        <w:jc w:val="center"/>
        <w:rPr>
          <w:rFonts w:ascii="Arial" w:hAnsi="Arial" w:cs="Arial"/>
          <w:b/>
          <w:noProof/>
          <w:sz w:val="56"/>
          <w:szCs w:val="56"/>
          <w:lang w:eastAsia="en-GB"/>
        </w:rPr>
      </w:pPr>
      <w:r w:rsidRPr="00180A77">
        <w:rPr>
          <w:rFonts w:ascii="Arial" w:hAnsi="Arial" w:cs="Arial"/>
          <w:b/>
          <w:noProof/>
          <w:sz w:val="56"/>
          <w:szCs w:val="56"/>
          <w:lang w:eastAsia="en-GB"/>
        </w:rPr>
        <w:t>Bourne Westfield Primary Academy</w:t>
      </w:r>
    </w:p>
    <w:p w14:paraId="0284EAA7" w14:textId="77777777" w:rsidR="0071246E" w:rsidRPr="00F5106F" w:rsidRDefault="0071246E" w:rsidP="0071246E">
      <w:pPr>
        <w:jc w:val="center"/>
        <w:rPr>
          <w:rFonts w:ascii="Arial" w:hAnsi="Arial" w:cs="Arial"/>
          <w:b/>
          <w:noProof/>
          <w:sz w:val="48"/>
          <w:szCs w:val="48"/>
          <w:lang w:eastAsia="en-GB"/>
        </w:rPr>
      </w:pPr>
    </w:p>
    <w:p w14:paraId="402AB7F3" w14:textId="77777777" w:rsidR="0071246E" w:rsidRPr="00F5106F" w:rsidRDefault="0071246E" w:rsidP="0071246E">
      <w:pPr>
        <w:jc w:val="center"/>
        <w:rPr>
          <w:rFonts w:ascii="Arial" w:hAnsi="Arial" w:cs="Arial"/>
          <w:b/>
          <w:noProof/>
          <w:sz w:val="48"/>
          <w:szCs w:val="48"/>
          <w:lang w:eastAsia="en-GB"/>
        </w:rPr>
      </w:pPr>
    </w:p>
    <w:p w14:paraId="41DFB05C" w14:textId="77777777" w:rsidR="00F5106F" w:rsidRPr="00F5106F" w:rsidRDefault="00F5106F" w:rsidP="00F5106F">
      <w:pPr>
        <w:pStyle w:val="Footer"/>
        <w:spacing w:before="240" w:line="288" w:lineRule="auto"/>
        <w:rPr>
          <w:rFonts w:ascii="Arial" w:hAnsi="Arial" w:cs="Arial"/>
        </w:rPr>
      </w:pPr>
      <w:r w:rsidRPr="00F5106F">
        <w:rPr>
          <w:rFonts w:ascii="Arial" w:hAnsi="Arial" w:cs="Arial"/>
        </w:rPr>
        <w:t>Created: May 2021</w:t>
      </w:r>
    </w:p>
    <w:p w14:paraId="3D7D840D" w14:textId="77777777" w:rsidR="00AF7FBA" w:rsidRDefault="00F5106F" w:rsidP="00F5106F">
      <w:pPr>
        <w:pStyle w:val="Footer"/>
        <w:spacing w:before="240" w:line="288" w:lineRule="auto"/>
        <w:rPr>
          <w:rFonts w:ascii="Arial" w:hAnsi="Arial" w:cs="Arial"/>
        </w:rPr>
      </w:pPr>
      <w:r w:rsidRPr="00F5106F">
        <w:rPr>
          <w:rFonts w:ascii="Arial" w:hAnsi="Arial" w:cs="Arial"/>
        </w:rPr>
        <w:t>Review</w:t>
      </w:r>
      <w:r w:rsidR="00AF7FBA">
        <w:rPr>
          <w:rFonts w:ascii="Arial" w:hAnsi="Arial" w:cs="Arial"/>
        </w:rPr>
        <w:t>ed: September 2022</w:t>
      </w:r>
    </w:p>
    <w:p w14:paraId="133FBD45" w14:textId="77777777" w:rsidR="00AF7FBA" w:rsidRPr="00AF7FBA" w:rsidRDefault="00AF7FBA" w:rsidP="00AF7FBA">
      <w:pPr>
        <w:pStyle w:val="Footer"/>
        <w:spacing w:before="240" w:line="288" w:lineRule="auto"/>
        <w:rPr>
          <w:rFonts w:ascii="Arial" w:hAnsi="Arial" w:cs="Arial"/>
        </w:rPr>
      </w:pPr>
      <w:r>
        <w:rPr>
          <w:rFonts w:ascii="Arial" w:hAnsi="Arial" w:cs="Arial"/>
        </w:rPr>
        <w:t xml:space="preserve">Next </w:t>
      </w:r>
      <w:r w:rsidRPr="00F5106F">
        <w:rPr>
          <w:rFonts w:ascii="Arial" w:hAnsi="Arial" w:cs="Arial"/>
        </w:rPr>
        <w:t>Revie</w:t>
      </w:r>
      <w:r>
        <w:rPr>
          <w:rFonts w:ascii="Arial" w:hAnsi="Arial" w:cs="Arial"/>
        </w:rPr>
        <w:t>w: September 2023</w:t>
      </w:r>
    </w:p>
    <w:p w14:paraId="0F4CABAE" w14:textId="77777777" w:rsidR="00AF7FBA" w:rsidRPr="00AF7FBA" w:rsidRDefault="00AF7FBA" w:rsidP="00F5106F">
      <w:pPr>
        <w:pStyle w:val="Footer"/>
        <w:spacing w:before="240" w:line="288" w:lineRule="auto"/>
        <w:rPr>
          <w:rFonts w:ascii="Arial" w:hAnsi="Arial" w:cs="Arial"/>
        </w:rPr>
      </w:pPr>
    </w:p>
    <w:p w14:paraId="0B62DAC0" w14:textId="77777777" w:rsidR="00F5106F" w:rsidRPr="00F5106F" w:rsidRDefault="00F5106F" w:rsidP="00B82FD5">
      <w:pPr>
        <w:pStyle w:val="Default"/>
        <w:spacing w:line="360" w:lineRule="auto"/>
        <w:jc w:val="both"/>
        <w:rPr>
          <w:b/>
          <w:noProof/>
          <w:color w:val="auto"/>
          <w:lang w:eastAsia="en-GB"/>
        </w:rPr>
      </w:pPr>
    </w:p>
    <w:p w14:paraId="6A6EB57D" w14:textId="77777777" w:rsidR="00F5106F" w:rsidRPr="0006673A" w:rsidRDefault="00F5106F" w:rsidP="00F5106F">
      <w:pPr>
        <w:spacing w:before="240" w:line="288" w:lineRule="auto"/>
        <w:rPr>
          <w:rFonts w:ascii="Arial" w:hAnsi="Arial" w:cs="Arial"/>
          <w:b/>
          <w:sz w:val="28"/>
        </w:rPr>
      </w:pPr>
      <w:r w:rsidRPr="0006673A">
        <w:rPr>
          <w:rFonts w:ascii="Arial" w:hAnsi="Arial" w:cs="Arial"/>
          <w:b/>
          <w:sz w:val="28"/>
        </w:rPr>
        <w:t>Contents:</w:t>
      </w:r>
    </w:p>
    <w:p w14:paraId="34357007" w14:textId="77777777" w:rsidR="00F5106F" w:rsidRPr="0006673A" w:rsidRDefault="00F5106F" w:rsidP="00F5106F">
      <w:pPr>
        <w:spacing w:before="240" w:after="120" w:line="288" w:lineRule="auto"/>
        <w:ind w:left="360"/>
        <w:rPr>
          <w:rFonts w:ascii="Arial" w:hAnsi="Arial" w:cs="Arial"/>
          <w:color w:val="000000"/>
        </w:rPr>
      </w:pPr>
      <w:r w:rsidRPr="0006673A">
        <w:rPr>
          <w:rFonts w:ascii="Arial" w:hAnsi="Arial" w:cs="Arial"/>
          <w:color w:val="000000"/>
        </w:rPr>
        <w:t>Statement of intent</w:t>
      </w:r>
    </w:p>
    <w:p w14:paraId="01177A70" w14:textId="77777777" w:rsidR="00F5106F" w:rsidRPr="0006673A" w:rsidRDefault="00F5106F"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Definition</w:t>
      </w:r>
    </w:p>
    <w:p w14:paraId="7CC0CF82" w14:textId="77777777"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Legislation and guidance</w:t>
      </w:r>
    </w:p>
    <w:p w14:paraId="0BE5B09B" w14:textId="77777777"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Links to other school policies</w:t>
      </w:r>
    </w:p>
    <w:p w14:paraId="05B4EB6D" w14:textId="77777777"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Roles and responsibilities</w:t>
      </w:r>
    </w:p>
    <w:p w14:paraId="08B86228" w14:textId="77777777" w:rsidR="00F5106F" w:rsidRPr="0006673A"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School</w:t>
      </w:r>
    </w:p>
    <w:p w14:paraId="249A5CCB" w14:textId="77777777" w:rsidR="00F5106F"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Local Authority</w:t>
      </w:r>
    </w:p>
    <w:p w14:paraId="50E69D6E" w14:textId="77777777" w:rsidR="00AF2ABA"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Governing Body and Headteacher</w:t>
      </w:r>
    </w:p>
    <w:p w14:paraId="3A325BF4" w14:textId="77777777" w:rsidR="00AF2ABA"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The SENCo</w:t>
      </w:r>
    </w:p>
    <w:p w14:paraId="38FE750F" w14:textId="77777777" w:rsidR="00AF2ABA" w:rsidRPr="0006673A" w:rsidRDefault="00AF2ABA" w:rsidP="00F5106F">
      <w:pPr>
        <w:pStyle w:val="ListParagraph"/>
        <w:numPr>
          <w:ilvl w:val="1"/>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Teachers and Support Staff</w:t>
      </w:r>
    </w:p>
    <w:p w14:paraId="14DD9CFD" w14:textId="77777777"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Absences</w:t>
      </w:r>
    </w:p>
    <w:p w14:paraId="14DC55E7" w14:textId="77777777" w:rsidR="00F5106F"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Reintegration into the school</w:t>
      </w:r>
    </w:p>
    <w:p w14:paraId="63D8370A" w14:textId="77777777" w:rsidR="00F5106F" w:rsidRPr="00C153D7"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Support for pupils</w:t>
      </w:r>
    </w:p>
    <w:p w14:paraId="78C45658" w14:textId="77777777"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Monitoring arrangements</w:t>
      </w:r>
    </w:p>
    <w:p w14:paraId="1F315466" w14:textId="77777777" w:rsidR="00F5106F" w:rsidRPr="0006673A" w:rsidRDefault="00AF2ABA" w:rsidP="00F5106F">
      <w:pPr>
        <w:pStyle w:val="ListParagraph"/>
        <w:numPr>
          <w:ilvl w:val="0"/>
          <w:numId w:val="16"/>
        </w:numPr>
        <w:pBdr>
          <w:top w:val="nil"/>
          <w:left w:val="nil"/>
          <w:bottom w:val="nil"/>
          <w:right w:val="nil"/>
          <w:between w:val="nil"/>
          <w:bar w:val="nil"/>
        </w:pBdr>
        <w:spacing w:before="240" w:after="120" w:line="288" w:lineRule="auto"/>
        <w:contextualSpacing w:val="0"/>
        <w:rPr>
          <w:rFonts w:ascii="Arial" w:eastAsia="Calibri" w:hAnsi="Arial" w:cs="Arial"/>
          <w:u w:color="000000"/>
          <w:bdr w:val="nil"/>
          <w:lang w:val="en-US" w:eastAsia="en-GB"/>
        </w:rPr>
      </w:pPr>
      <w:r>
        <w:rPr>
          <w:rFonts w:ascii="Arial" w:eastAsia="Calibri" w:hAnsi="Arial" w:cs="Arial"/>
          <w:u w:color="000000"/>
          <w:bdr w:val="nil"/>
          <w:lang w:val="en-US" w:eastAsia="en-GB"/>
        </w:rPr>
        <w:t>Complaints</w:t>
      </w:r>
    </w:p>
    <w:p w14:paraId="427F8C38" w14:textId="77777777" w:rsidR="00F5106F" w:rsidRDefault="00F5106F">
      <w:pPr>
        <w:rPr>
          <w:rFonts w:ascii="Arial" w:hAnsi="Arial" w:cs="Arial"/>
          <w:b/>
          <w:bCs/>
          <w:sz w:val="28"/>
          <w:szCs w:val="28"/>
        </w:rPr>
      </w:pPr>
      <w:r>
        <w:rPr>
          <w:b/>
          <w:bCs/>
          <w:sz w:val="28"/>
          <w:szCs w:val="28"/>
        </w:rPr>
        <w:br w:type="page"/>
      </w:r>
    </w:p>
    <w:p w14:paraId="32331EE8" w14:textId="77777777" w:rsidR="0071246E" w:rsidRPr="00F5106F" w:rsidRDefault="00F5106F" w:rsidP="00B82FD5">
      <w:pPr>
        <w:pStyle w:val="Default"/>
        <w:spacing w:line="360" w:lineRule="auto"/>
        <w:jc w:val="both"/>
        <w:rPr>
          <w:color w:val="auto"/>
          <w:sz w:val="28"/>
          <w:szCs w:val="28"/>
        </w:rPr>
      </w:pPr>
      <w:r>
        <w:rPr>
          <w:b/>
          <w:bCs/>
          <w:color w:val="auto"/>
          <w:sz w:val="28"/>
          <w:szCs w:val="28"/>
        </w:rPr>
        <w:lastRenderedPageBreak/>
        <w:t>Statement of Intent</w:t>
      </w:r>
      <w:r w:rsidR="0071246E" w:rsidRPr="00F5106F">
        <w:rPr>
          <w:b/>
          <w:bCs/>
          <w:color w:val="auto"/>
          <w:sz w:val="28"/>
          <w:szCs w:val="28"/>
        </w:rPr>
        <w:t xml:space="preserve"> </w:t>
      </w:r>
    </w:p>
    <w:p w14:paraId="6E356699" w14:textId="77777777" w:rsidR="0071246E" w:rsidRPr="00F5106F" w:rsidRDefault="0071246E" w:rsidP="00B82FD5">
      <w:pPr>
        <w:pStyle w:val="Default"/>
        <w:spacing w:line="360" w:lineRule="auto"/>
        <w:jc w:val="both"/>
        <w:rPr>
          <w:color w:val="auto"/>
          <w:sz w:val="22"/>
          <w:szCs w:val="22"/>
        </w:rPr>
      </w:pPr>
      <w:r w:rsidRPr="00F5106F">
        <w:rPr>
          <w:color w:val="auto"/>
          <w:sz w:val="22"/>
          <w:szCs w:val="22"/>
        </w:rPr>
        <w:t xml:space="preserve">This policy aims to ensure that: </w:t>
      </w:r>
    </w:p>
    <w:p w14:paraId="11ADDDE4" w14:textId="77777777" w:rsidR="003F4039" w:rsidRPr="00F5106F" w:rsidRDefault="003F4039" w:rsidP="00B82FD5">
      <w:pPr>
        <w:pStyle w:val="Default"/>
        <w:spacing w:line="360" w:lineRule="auto"/>
        <w:jc w:val="both"/>
        <w:rPr>
          <w:color w:val="auto"/>
          <w:sz w:val="22"/>
          <w:szCs w:val="22"/>
        </w:rPr>
      </w:pPr>
    </w:p>
    <w:p w14:paraId="5626334B" w14:textId="77777777" w:rsidR="0071246E" w:rsidRPr="00F5106F" w:rsidRDefault="0071246E" w:rsidP="00B82FD5">
      <w:pPr>
        <w:pStyle w:val="Default"/>
        <w:numPr>
          <w:ilvl w:val="0"/>
          <w:numId w:val="1"/>
        </w:numPr>
        <w:spacing w:after="149" w:line="360" w:lineRule="auto"/>
        <w:jc w:val="both"/>
        <w:rPr>
          <w:color w:val="auto"/>
          <w:sz w:val="22"/>
          <w:szCs w:val="22"/>
        </w:rPr>
      </w:pPr>
      <w:r w:rsidRPr="00F5106F">
        <w:rPr>
          <w:color w:val="auto"/>
          <w:sz w:val="22"/>
          <w:szCs w:val="22"/>
        </w:rPr>
        <w:t xml:space="preserve">Suitable education is arranged for pupils on roll who cannot attend school due to health needs; </w:t>
      </w:r>
    </w:p>
    <w:p w14:paraId="128A9852" w14:textId="77777777" w:rsidR="0071246E" w:rsidRPr="00F5106F" w:rsidRDefault="0071246E" w:rsidP="00B82FD5">
      <w:pPr>
        <w:pStyle w:val="Default"/>
        <w:numPr>
          <w:ilvl w:val="0"/>
          <w:numId w:val="1"/>
        </w:numPr>
        <w:spacing w:line="360" w:lineRule="auto"/>
        <w:jc w:val="both"/>
        <w:rPr>
          <w:color w:val="auto"/>
          <w:sz w:val="22"/>
          <w:szCs w:val="22"/>
        </w:rPr>
      </w:pPr>
      <w:r w:rsidRPr="00F5106F">
        <w:rPr>
          <w:color w:val="auto"/>
          <w:sz w:val="22"/>
          <w:szCs w:val="22"/>
        </w:rPr>
        <w:t>Pupils, staff and parents understand what the scho</w:t>
      </w:r>
      <w:r w:rsidR="003F4039" w:rsidRPr="00F5106F">
        <w:rPr>
          <w:color w:val="auto"/>
          <w:sz w:val="22"/>
          <w:szCs w:val="22"/>
        </w:rPr>
        <w:t xml:space="preserve">ol is responsible for when </w:t>
      </w:r>
      <w:r w:rsidRPr="00F5106F">
        <w:rPr>
          <w:color w:val="auto"/>
          <w:sz w:val="22"/>
          <w:szCs w:val="22"/>
        </w:rPr>
        <w:t>educ</w:t>
      </w:r>
      <w:r w:rsidR="006B6D78" w:rsidRPr="00F5106F">
        <w:rPr>
          <w:color w:val="auto"/>
          <w:sz w:val="22"/>
          <w:szCs w:val="22"/>
        </w:rPr>
        <w:t>ation is being provided by the Local A</w:t>
      </w:r>
      <w:r w:rsidRPr="00F5106F">
        <w:rPr>
          <w:color w:val="auto"/>
          <w:sz w:val="22"/>
          <w:szCs w:val="22"/>
        </w:rPr>
        <w:t xml:space="preserve">uthority. </w:t>
      </w:r>
    </w:p>
    <w:p w14:paraId="6A022D9F" w14:textId="77777777" w:rsidR="003F4039" w:rsidRPr="00F5106F" w:rsidRDefault="003F4039" w:rsidP="00B82FD5">
      <w:pPr>
        <w:pStyle w:val="Default"/>
        <w:spacing w:line="360" w:lineRule="auto"/>
        <w:jc w:val="both"/>
        <w:rPr>
          <w:color w:val="auto"/>
          <w:sz w:val="22"/>
          <w:szCs w:val="22"/>
        </w:rPr>
      </w:pPr>
    </w:p>
    <w:p w14:paraId="709D1090" w14:textId="77777777" w:rsidR="000B36EF" w:rsidRPr="00F5106F" w:rsidRDefault="000B36EF" w:rsidP="00B82FD5">
      <w:pPr>
        <w:pStyle w:val="Default"/>
        <w:spacing w:line="360" w:lineRule="auto"/>
        <w:jc w:val="both"/>
        <w:rPr>
          <w:sz w:val="22"/>
          <w:szCs w:val="22"/>
        </w:rPr>
      </w:pPr>
      <w:r w:rsidRPr="00F5106F">
        <w:rPr>
          <w:sz w:val="22"/>
          <w:szCs w:val="22"/>
        </w:rPr>
        <w:t xml:space="preserve">Keystone Academy Trust believes that every child should have the best possible start in life through a </w:t>
      </w:r>
      <w:r w:rsidR="00AF7FBA" w:rsidRPr="00F5106F">
        <w:rPr>
          <w:sz w:val="22"/>
          <w:szCs w:val="22"/>
        </w:rPr>
        <w:t>high-quality</w:t>
      </w:r>
      <w:r w:rsidRPr="00F5106F">
        <w:rPr>
          <w:sz w:val="22"/>
          <w:szCs w:val="22"/>
        </w:rPr>
        <w:t xml:space="preserve"> education, which allows them to achieve their full potential. A child who has health needs should have the same opportunities as their peer group, including a broad and balanced curriculum. As far as possible, children with health needs and who are unable to attend school should receive the same range and quality of education as they would have experienced at their home school. </w:t>
      </w:r>
    </w:p>
    <w:p w14:paraId="5491626A" w14:textId="77777777" w:rsidR="003F4039" w:rsidRPr="00F5106F" w:rsidRDefault="003F4039" w:rsidP="00B82FD5">
      <w:pPr>
        <w:pStyle w:val="Default"/>
        <w:spacing w:line="360" w:lineRule="auto"/>
        <w:jc w:val="both"/>
        <w:rPr>
          <w:color w:val="auto"/>
          <w:sz w:val="22"/>
          <w:szCs w:val="22"/>
        </w:rPr>
      </w:pPr>
    </w:p>
    <w:p w14:paraId="68797152" w14:textId="77777777" w:rsidR="0071246E" w:rsidRPr="00F5106F" w:rsidRDefault="0071246E" w:rsidP="00B82FD5">
      <w:pPr>
        <w:pStyle w:val="Default"/>
        <w:spacing w:line="360" w:lineRule="auto"/>
        <w:jc w:val="both"/>
        <w:rPr>
          <w:color w:val="auto"/>
          <w:sz w:val="22"/>
          <w:szCs w:val="22"/>
        </w:rPr>
      </w:pPr>
      <w:r w:rsidRPr="00F5106F">
        <w:rPr>
          <w:color w:val="auto"/>
          <w:sz w:val="22"/>
          <w:szCs w:val="22"/>
        </w:rPr>
        <w:t>Due to the nature of their health needs, some children may be admitted to hospital or placed in alternative forms of education</w:t>
      </w:r>
      <w:r w:rsidR="003F4039" w:rsidRPr="00F5106F">
        <w:rPr>
          <w:color w:val="auto"/>
          <w:sz w:val="22"/>
          <w:szCs w:val="22"/>
        </w:rPr>
        <w:t>al</w:t>
      </w:r>
      <w:r w:rsidRPr="00F5106F">
        <w:rPr>
          <w:color w:val="auto"/>
          <w:sz w:val="22"/>
          <w:szCs w:val="22"/>
        </w:rPr>
        <w:t xml:space="preserve"> provision. We recognise that, whenever possible, pupils should receive their education within their </w:t>
      </w:r>
      <w:r w:rsidR="003F4039" w:rsidRPr="00F5106F">
        <w:rPr>
          <w:color w:val="auto"/>
          <w:sz w:val="22"/>
          <w:szCs w:val="22"/>
        </w:rPr>
        <w:t>own school and the aim of any alternative</w:t>
      </w:r>
      <w:r w:rsidRPr="00F5106F">
        <w:rPr>
          <w:color w:val="auto"/>
          <w:sz w:val="22"/>
          <w:szCs w:val="22"/>
        </w:rPr>
        <w:t xml:space="preserve"> pr</w:t>
      </w:r>
      <w:r w:rsidR="003F4039" w:rsidRPr="00F5106F">
        <w:rPr>
          <w:color w:val="auto"/>
          <w:sz w:val="22"/>
          <w:szCs w:val="22"/>
        </w:rPr>
        <w:t xml:space="preserve">ovision will be to reintegrate </w:t>
      </w:r>
      <w:r w:rsidRPr="00F5106F">
        <w:rPr>
          <w:color w:val="auto"/>
          <w:sz w:val="22"/>
          <w:szCs w:val="22"/>
        </w:rPr>
        <w:t xml:space="preserve">pupils back into school as soon as they are well enough. </w:t>
      </w:r>
    </w:p>
    <w:p w14:paraId="15FD3773" w14:textId="77777777" w:rsidR="003F4039" w:rsidRPr="00F5106F" w:rsidRDefault="003F4039" w:rsidP="00B82FD5">
      <w:pPr>
        <w:pStyle w:val="Default"/>
        <w:spacing w:line="360" w:lineRule="auto"/>
        <w:jc w:val="both"/>
        <w:rPr>
          <w:color w:val="auto"/>
          <w:sz w:val="22"/>
          <w:szCs w:val="22"/>
        </w:rPr>
      </w:pPr>
    </w:p>
    <w:p w14:paraId="2E44F665" w14:textId="77777777" w:rsidR="0071246E" w:rsidRPr="00F5106F" w:rsidRDefault="0071246E" w:rsidP="00B82FD5">
      <w:pPr>
        <w:pStyle w:val="Default"/>
        <w:spacing w:line="360" w:lineRule="auto"/>
        <w:jc w:val="both"/>
        <w:rPr>
          <w:color w:val="auto"/>
          <w:sz w:val="22"/>
          <w:szCs w:val="22"/>
        </w:rPr>
      </w:pPr>
      <w:r w:rsidRPr="00F5106F">
        <w:rPr>
          <w:color w:val="auto"/>
          <w:sz w:val="22"/>
          <w:szCs w:val="22"/>
        </w:rPr>
        <w:t>We understand that we h</w:t>
      </w:r>
      <w:r w:rsidR="005A1CE6" w:rsidRPr="00F5106F">
        <w:rPr>
          <w:color w:val="auto"/>
          <w:sz w:val="22"/>
          <w:szCs w:val="22"/>
        </w:rPr>
        <w:t>ave a continuing role in a child</w:t>
      </w:r>
      <w:r w:rsidRPr="00F5106F">
        <w:rPr>
          <w:color w:val="auto"/>
          <w:sz w:val="22"/>
          <w:szCs w:val="22"/>
        </w:rPr>
        <w:t xml:space="preserve">'s education whilst they are not in </w:t>
      </w:r>
      <w:r w:rsidR="003F4039" w:rsidRPr="00F5106F">
        <w:rPr>
          <w:color w:val="auto"/>
          <w:sz w:val="22"/>
          <w:szCs w:val="22"/>
        </w:rPr>
        <w:t>school and will work with the Local Authority</w:t>
      </w:r>
      <w:r w:rsidRPr="00F5106F">
        <w:rPr>
          <w:color w:val="auto"/>
          <w:sz w:val="22"/>
          <w:szCs w:val="22"/>
        </w:rPr>
        <w:t>, healthcare partners and families to ensure that all children with medical needs receive the right level of support to enable the</w:t>
      </w:r>
      <w:r w:rsidR="003F4039" w:rsidRPr="00F5106F">
        <w:rPr>
          <w:color w:val="auto"/>
          <w:sz w:val="22"/>
          <w:szCs w:val="22"/>
        </w:rPr>
        <w:t xml:space="preserve">m to maintain their </w:t>
      </w:r>
      <w:r w:rsidRPr="00F5106F">
        <w:rPr>
          <w:color w:val="auto"/>
          <w:sz w:val="22"/>
          <w:szCs w:val="22"/>
        </w:rPr>
        <w:t xml:space="preserve">education. </w:t>
      </w:r>
    </w:p>
    <w:p w14:paraId="26AD3C56" w14:textId="77777777" w:rsidR="000B36EF" w:rsidRPr="00F5106F" w:rsidRDefault="000B36EF" w:rsidP="00B82FD5">
      <w:pPr>
        <w:pStyle w:val="Default"/>
        <w:spacing w:line="360" w:lineRule="auto"/>
        <w:jc w:val="both"/>
        <w:rPr>
          <w:color w:val="auto"/>
          <w:sz w:val="22"/>
          <w:szCs w:val="22"/>
        </w:rPr>
      </w:pPr>
    </w:p>
    <w:p w14:paraId="5EF07932" w14:textId="77777777" w:rsidR="000B36EF" w:rsidRPr="00F5106F" w:rsidRDefault="000B36EF" w:rsidP="00B82FD5">
      <w:pPr>
        <w:pStyle w:val="Default"/>
        <w:spacing w:line="360" w:lineRule="auto"/>
        <w:jc w:val="both"/>
        <w:rPr>
          <w:sz w:val="22"/>
          <w:szCs w:val="22"/>
        </w:rPr>
      </w:pPr>
      <w:r w:rsidRPr="00F5106F">
        <w:rPr>
          <w:sz w:val="22"/>
          <w:szCs w:val="22"/>
        </w:rPr>
        <w:t>This should also include social and emotional needs, for example ensuring that pupils feel fully part of our school community, are able to stay in contact with classmates, and have access to the opportunities enjoyed by their peers. Alternative provision, and the support framework which sur</w:t>
      </w:r>
      <w:r w:rsidR="00B82FD5" w:rsidRPr="00F5106F">
        <w:rPr>
          <w:sz w:val="22"/>
          <w:szCs w:val="22"/>
        </w:rPr>
        <w:t>rounds it, should enable a child</w:t>
      </w:r>
      <w:r w:rsidRPr="00F5106F">
        <w:rPr>
          <w:sz w:val="22"/>
          <w:szCs w:val="22"/>
        </w:rPr>
        <w:t xml:space="preserve"> to maintain academic progression and attainment, and allow them to thrive and prosper in the education system. This support framework should work cohesively across organisational boundaries and include a structured understanding and a</w:t>
      </w:r>
      <w:r w:rsidR="00B82FD5" w:rsidRPr="00F5106F">
        <w:rPr>
          <w:sz w:val="22"/>
          <w:szCs w:val="22"/>
        </w:rPr>
        <w:t>ssessment of the needs of a child</w:t>
      </w:r>
      <w:r w:rsidRPr="00F5106F">
        <w:rPr>
          <w:sz w:val="22"/>
          <w:szCs w:val="22"/>
        </w:rPr>
        <w:t>, and appropriate referral and re-integ</w:t>
      </w:r>
      <w:r w:rsidR="00B82FD5" w:rsidRPr="00F5106F">
        <w:rPr>
          <w:sz w:val="22"/>
          <w:szCs w:val="22"/>
        </w:rPr>
        <w:t>ration that focuses on the child</w:t>
      </w:r>
      <w:r w:rsidRPr="00F5106F">
        <w:rPr>
          <w:sz w:val="22"/>
          <w:szCs w:val="22"/>
        </w:rPr>
        <w:t>’s interest and appropriate outcomes rather than processes. Local authorities, schools, providers, relevant agencies and parents should work together constructively in order to ensure the best outcomes for each</w:t>
      </w:r>
      <w:r w:rsidR="00B82FD5" w:rsidRPr="00F5106F">
        <w:rPr>
          <w:sz w:val="22"/>
          <w:szCs w:val="22"/>
        </w:rPr>
        <w:t xml:space="preserve"> child</w:t>
      </w:r>
      <w:r w:rsidRPr="00F5106F">
        <w:rPr>
          <w:sz w:val="22"/>
          <w:szCs w:val="22"/>
        </w:rPr>
        <w:t xml:space="preserve">. </w:t>
      </w:r>
    </w:p>
    <w:p w14:paraId="4A6657B8" w14:textId="77777777" w:rsidR="00525635" w:rsidRPr="00F5106F" w:rsidRDefault="00525635" w:rsidP="00B82FD5">
      <w:pPr>
        <w:pStyle w:val="Default"/>
        <w:spacing w:line="360" w:lineRule="auto"/>
        <w:jc w:val="both"/>
        <w:rPr>
          <w:sz w:val="22"/>
          <w:szCs w:val="22"/>
        </w:rPr>
      </w:pPr>
    </w:p>
    <w:p w14:paraId="533FFE8A" w14:textId="77777777" w:rsidR="00525635" w:rsidRPr="00F5106F" w:rsidRDefault="00525635" w:rsidP="00B82FD5">
      <w:pPr>
        <w:pStyle w:val="Default"/>
        <w:spacing w:line="360" w:lineRule="auto"/>
        <w:jc w:val="both"/>
        <w:rPr>
          <w:b/>
          <w:sz w:val="28"/>
          <w:szCs w:val="28"/>
        </w:rPr>
      </w:pPr>
    </w:p>
    <w:p w14:paraId="5914E606" w14:textId="77777777" w:rsidR="00525635" w:rsidRPr="00F5106F" w:rsidRDefault="00525635" w:rsidP="00F5106F">
      <w:pPr>
        <w:pStyle w:val="Default"/>
        <w:numPr>
          <w:ilvl w:val="0"/>
          <w:numId w:val="17"/>
        </w:numPr>
        <w:spacing w:line="360" w:lineRule="auto"/>
        <w:jc w:val="both"/>
        <w:rPr>
          <w:b/>
          <w:sz w:val="28"/>
          <w:szCs w:val="28"/>
        </w:rPr>
      </w:pPr>
      <w:r w:rsidRPr="00F5106F">
        <w:rPr>
          <w:b/>
          <w:sz w:val="28"/>
          <w:szCs w:val="28"/>
        </w:rPr>
        <w:t>Definition</w:t>
      </w:r>
    </w:p>
    <w:p w14:paraId="11C9519E" w14:textId="77777777" w:rsidR="00525635" w:rsidRPr="00F5106F" w:rsidRDefault="00AF2ABA" w:rsidP="00AA51FD">
      <w:pPr>
        <w:pStyle w:val="Default"/>
        <w:spacing w:line="360" w:lineRule="auto"/>
        <w:jc w:val="both"/>
        <w:rPr>
          <w:b/>
          <w:color w:val="auto"/>
          <w:sz w:val="22"/>
          <w:szCs w:val="22"/>
        </w:rPr>
      </w:pPr>
      <w:r>
        <w:rPr>
          <w:color w:val="auto"/>
          <w:sz w:val="22"/>
          <w:szCs w:val="22"/>
          <w:shd w:val="clear" w:color="auto" w:fill="FFFFFF"/>
        </w:rPr>
        <w:t xml:space="preserve">Whilst </w:t>
      </w:r>
      <w:r w:rsidR="00095ED8">
        <w:rPr>
          <w:color w:val="auto"/>
          <w:sz w:val="22"/>
          <w:szCs w:val="22"/>
          <w:shd w:val="clear" w:color="auto" w:fill="FFFFFF"/>
        </w:rPr>
        <w:t xml:space="preserve">there </w:t>
      </w:r>
      <w:r w:rsidR="00525635" w:rsidRPr="00F5106F">
        <w:rPr>
          <w:color w:val="auto"/>
          <w:sz w:val="22"/>
          <w:szCs w:val="22"/>
          <w:shd w:val="clear" w:color="auto" w:fill="FFFFFF"/>
        </w:rPr>
        <w:t>is</w:t>
      </w:r>
      <w:r w:rsidR="00525635" w:rsidRPr="00F5106F">
        <w:rPr>
          <w:rStyle w:val="Strong"/>
          <w:color w:val="auto"/>
          <w:sz w:val="22"/>
          <w:szCs w:val="22"/>
          <w:bdr w:val="none" w:sz="0" w:space="0" w:color="auto" w:frame="1"/>
        </w:rPr>
        <w:t> </w:t>
      </w:r>
      <w:r w:rsidR="00525635" w:rsidRPr="00F5106F">
        <w:rPr>
          <w:rStyle w:val="Strong"/>
          <w:b w:val="0"/>
          <w:color w:val="auto"/>
          <w:sz w:val="22"/>
          <w:szCs w:val="22"/>
          <w:bdr w:val="none" w:sz="0" w:space="0" w:color="auto" w:frame="1"/>
        </w:rPr>
        <w:t>not a legal definition of a healthcare need</w:t>
      </w:r>
      <w:r w:rsidR="00525635" w:rsidRPr="00F5106F">
        <w:rPr>
          <w:color w:val="auto"/>
          <w:sz w:val="22"/>
          <w:szCs w:val="22"/>
          <w:shd w:val="clear" w:color="auto" w:fill="FFFFFF"/>
        </w:rPr>
        <w:t>, in general terms it can be said that </w:t>
      </w:r>
      <w:r w:rsidR="00525635" w:rsidRPr="00F5106F">
        <w:rPr>
          <w:rStyle w:val="Strong"/>
          <w:b w:val="0"/>
          <w:color w:val="auto"/>
          <w:sz w:val="22"/>
          <w:szCs w:val="22"/>
          <w:bdr w:val="none" w:sz="0" w:space="0" w:color="auto" w:frame="1"/>
        </w:rPr>
        <w:t>such a need is one related to the treatment, control or prevention of a disease, illness, injury or disability</w:t>
      </w:r>
      <w:r w:rsidR="00525635" w:rsidRPr="00F5106F">
        <w:rPr>
          <w:color w:val="auto"/>
          <w:sz w:val="22"/>
          <w:szCs w:val="22"/>
          <w:shd w:val="clear" w:color="auto" w:fill="FFFFFF"/>
        </w:rPr>
        <w:t>, and the care or afterca</w:t>
      </w:r>
      <w:r w:rsidR="00550238" w:rsidRPr="00F5106F">
        <w:rPr>
          <w:color w:val="auto"/>
          <w:sz w:val="22"/>
          <w:szCs w:val="22"/>
          <w:shd w:val="clear" w:color="auto" w:fill="FFFFFF"/>
        </w:rPr>
        <w:t>re of a person with these needs.</w:t>
      </w:r>
    </w:p>
    <w:p w14:paraId="734CE147" w14:textId="77777777" w:rsidR="00550238" w:rsidRPr="00F5106F" w:rsidRDefault="00550238" w:rsidP="00B82FD5">
      <w:pPr>
        <w:pStyle w:val="Default"/>
        <w:spacing w:line="360" w:lineRule="auto"/>
        <w:jc w:val="both"/>
        <w:rPr>
          <w:b/>
          <w:sz w:val="28"/>
          <w:szCs w:val="28"/>
        </w:rPr>
      </w:pPr>
    </w:p>
    <w:p w14:paraId="676B5A8D" w14:textId="77777777" w:rsidR="000842F7" w:rsidRPr="00F5106F" w:rsidRDefault="0071246E" w:rsidP="00F5106F">
      <w:pPr>
        <w:pStyle w:val="Default"/>
        <w:numPr>
          <w:ilvl w:val="0"/>
          <w:numId w:val="17"/>
        </w:numPr>
        <w:spacing w:line="360" w:lineRule="auto"/>
        <w:jc w:val="both"/>
        <w:rPr>
          <w:b/>
          <w:bCs/>
          <w:color w:val="auto"/>
          <w:sz w:val="28"/>
          <w:szCs w:val="28"/>
        </w:rPr>
      </w:pPr>
      <w:r w:rsidRPr="00F5106F">
        <w:rPr>
          <w:b/>
          <w:bCs/>
          <w:color w:val="auto"/>
          <w:sz w:val="28"/>
          <w:szCs w:val="28"/>
        </w:rPr>
        <w:t xml:space="preserve">Legislation and guidance </w:t>
      </w:r>
    </w:p>
    <w:p w14:paraId="1C7DB382" w14:textId="77777777" w:rsidR="0071246E" w:rsidRPr="00F5106F" w:rsidRDefault="0071246E" w:rsidP="00B82FD5">
      <w:pPr>
        <w:pStyle w:val="Default"/>
        <w:spacing w:line="360" w:lineRule="auto"/>
        <w:jc w:val="both"/>
        <w:rPr>
          <w:color w:val="auto"/>
          <w:sz w:val="22"/>
          <w:szCs w:val="22"/>
        </w:rPr>
      </w:pPr>
      <w:r w:rsidRPr="00F5106F">
        <w:rPr>
          <w:color w:val="auto"/>
          <w:sz w:val="22"/>
          <w:szCs w:val="22"/>
        </w:rPr>
        <w:t>This policy has due regard to all relevant legi</w:t>
      </w:r>
      <w:r w:rsidR="004B72F8" w:rsidRPr="00F5106F">
        <w:rPr>
          <w:color w:val="auto"/>
          <w:sz w:val="22"/>
          <w:szCs w:val="22"/>
        </w:rPr>
        <w:t xml:space="preserve">slation and statutory guidance </w:t>
      </w:r>
      <w:r w:rsidRPr="00F5106F">
        <w:rPr>
          <w:color w:val="auto"/>
          <w:sz w:val="22"/>
          <w:szCs w:val="22"/>
        </w:rPr>
        <w:t xml:space="preserve">including, but not limited to, the following: </w:t>
      </w:r>
    </w:p>
    <w:p w14:paraId="1D5C455D" w14:textId="77777777" w:rsidR="0071246E" w:rsidRPr="00F5106F" w:rsidRDefault="004B72F8" w:rsidP="00B82FD5">
      <w:pPr>
        <w:pStyle w:val="Default"/>
        <w:numPr>
          <w:ilvl w:val="0"/>
          <w:numId w:val="2"/>
        </w:numPr>
        <w:spacing w:line="360" w:lineRule="auto"/>
        <w:jc w:val="both"/>
        <w:rPr>
          <w:color w:val="auto"/>
          <w:sz w:val="22"/>
          <w:szCs w:val="22"/>
        </w:rPr>
      </w:pPr>
      <w:r w:rsidRPr="00F5106F">
        <w:rPr>
          <w:color w:val="auto"/>
          <w:sz w:val="22"/>
          <w:szCs w:val="22"/>
        </w:rPr>
        <w:t xml:space="preserve">The </w:t>
      </w:r>
      <w:r w:rsidR="0071246E" w:rsidRPr="00F5106F">
        <w:rPr>
          <w:color w:val="auto"/>
          <w:sz w:val="22"/>
          <w:szCs w:val="22"/>
        </w:rPr>
        <w:t xml:space="preserve">Education Act 1996 </w:t>
      </w:r>
    </w:p>
    <w:p w14:paraId="77DDD108" w14:textId="77777777" w:rsidR="0071246E" w:rsidRPr="00F5106F" w:rsidRDefault="004B72F8" w:rsidP="00B82FD5">
      <w:pPr>
        <w:pStyle w:val="Default"/>
        <w:numPr>
          <w:ilvl w:val="0"/>
          <w:numId w:val="2"/>
        </w:numPr>
        <w:spacing w:line="360" w:lineRule="auto"/>
        <w:jc w:val="both"/>
        <w:rPr>
          <w:color w:val="auto"/>
          <w:sz w:val="22"/>
          <w:szCs w:val="22"/>
        </w:rPr>
      </w:pPr>
      <w:r w:rsidRPr="00F5106F">
        <w:rPr>
          <w:color w:val="auto"/>
          <w:sz w:val="22"/>
          <w:szCs w:val="22"/>
        </w:rPr>
        <w:t xml:space="preserve">The </w:t>
      </w:r>
      <w:r w:rsidR="0071246E" w:rsidRPr="00F5106F">
        <w:rPr>
          <w:color w:val="auto"/>
          <w:sz w:val="22"/>
          <w:szCs w:val="22"/>
        </w:rPr>
        <w:t xml:space="preserve">Equality Act 2010 </w:t>
      </w:r>
    </w:p>
    <w:p w14:paraId="13A90E5B" w14:textId="77777777" w:rsidR="0071246E" w:rsidRPr="00F5106F" w:rsidRDefault="004B72F8" w:rsidP="00B82FD5">
      <w:pPr>
        <w:pStyle w:val="Default"/>
        <w:numPr>
          <w:ilvl w:val="0"/>
          <w:numId w:val="2"/>
        </w:numPr>
        <w:spacing w:line="360" w:lineRule="auto"/>
        <w:jc w:val="both"/>
        <w:rPr>
          <w:color w:val="auto"/>
          <w:sz w:val="22"/>
          <w:szCs w:val="22"/>
        </w:rPr>
      </w:pPr>
      <w:r w:rsidRPr="00F5106F">
        <w:rPr>
          <w:color w:val="auto"/>
          <w:sz w:val="22"/>
          <w:szCs w:val="22"/>
        </w:rPr>
        <w:t xml:space="preserve">The </w:t>
      </w:r>
      <w:r w:rsidR="0071246E" w:rsidRPr="00F5106F">
        <w:rPr>
          <w:color w:val="auto"/>
          <w:sz w:val="22"/>
          <w:szCs w:val="22"/>
        </w:rPr>
        <w:t xml:space="preserve">Data Protection Act 2018 </w:t>
      </w:r>
    </w:p>
    <w:p w14:paraId="579862A5" w14:textId="77777777" w:rsidR="0071246E" w:rsidRPr="00F5106F" w:rsidRDefault="0071246E" w:rsidP="00B82FD5">
      <w:pPr>
        <w:pStyle w:val="Default"/>
        <w:numPr>
          <w:ilvl w:val="0"/>
          <w:numId w:val="2"/>
        </w:numPr>
        <w:spacing w:line="360" w:lineRule="auto"/>
        <w:jc w:val="both"/>
        <w:rPr>
          <w:color w:val="auto"/>
          <w:sz w:val="22"/>
          <w:szCs w:val="22"/>
        </w:rPr>
      </w:pPr>
      <w:r w:rsidRPr="00F5106F">
        <w:rPr>
          <w:color w:val="auto"/>
          <w:sz w:val="22"/>
          <w:szCs w:val="22"/>
        </w:rPr>
        <w:t xml:space="preserve">Ensuring a good education for children who cannot attend school because of </w:t>
      </w:r>
      <w:r w:rsidR="004B72F8" w:rsidRPr="00F5106F">
        <w:rPr>
          <w:color w:val="auto"/>
          <w:sz w:val="22"/>
          <w:szCs w:val="22"/>
        </w:rPr>
        <w:t>health needs; DfE 2013</w:t>
      </w:r>
    </w:p>
    <w:p w14:paraId="0C0D2684" w14:textId="77777777" w:rsidR="0071246E" w:rsidRPr="00F5106F" w:rsidRDefault="0071246E" w:rsidP="00B82FD5">
      <w:pPr>
        <w:pStyle w:val="Default"/>
        <w:numPr>
          <w:ilvl w:val="0"/>
          <w:numId w:val="2"/>
        </w:numPr>
        <w:spacing w:line="360" w:lineRule="auto"/>
        <w:jc w:val="both"/>
        <w:rPr>
          <w:color w:val="auto"/>
          <w:sz w:val="22"/>
          <w:szCs w:val="22"/>
        </w:rPr>
      </w:pPr>
      <w:r w:rsidRPr="00F5106F">
        <w:rPr>
          <w:color w:val="auto"/>
          <w:sz w:val="22"/>
          <w:szCs w:val="22"/>
        </w:rPr>
        <w:t>Supporting pupils at s</w:t>
      </w:r>
      <w:r w:rsidR="004B72F8" w:rsidRPr="00F5106F">
        <w:rPr>
          <w:color w:val="auto"/>
          <w:sz w:val="22"/>
          <w:szCs w:val="22"/>
        </w:rPr>
        <w:t>chool with medical conditions; DfE 2015</w:t>
      </w:r>
    </w:p>
    <w:p w14:paraId="6F8B4FDF" w14:textId="77777777" w:rsidR="002D2A69" w:rsidRPr="00F5106F" w:rsidRDefault="002D2A69" w:rsidP="00B82FD5">
      <w:pPr>
        <w:pStyle w:val="Default"/>
        <w:spacing w:line="360" w:lineRule="auto"/>
        <w:jc w:val="both"/>
        <w:rPr>
          <w:color w:val="auto"/>
          <w:sz w:val="22"/>
          <w:szCs w:val="22"/>
        </w:rPr>
      </w:pPr>
    </w:p>
    <w:p w14:paraId="4E840783" w14:textId="77777777" w:rsidR="002D2A69" w:rsidRPr="00F5106F" w:rsidRDefault="002D2A69" w:rsidP="00F5106F">
      <w:pPr>
        <w:pStyle w:val="Default"/>
        <w:numPr>
          <w:ilvl w:val="0"/>
          <w:numId w:val="17"/>
        </w:numPr>
        <w:spacing w:line="360" w:lineRule="auto"/>
        <w:jc w:val="both"/>
        <w:rPr>
          <w:b/>
          <w:color w:val="auto"/>
          <w:sz w:val="28"/>
          <w:szCs w:val="28"/>
        </w:rPr>
      </w:pPr>
      <w:r w:rsidRPr="00F5106F">
        <w:rPr>
          <w:b/>
          <w:color w:val="auto"/>
          <w:sz w:val="28"/>
          <w:szCs w:val="28"/>
        </w:rPr>
        <w:t>Links to other school policies</w:t>
      </w:r>
    </w:p>
    <w:p w14:paraId="3A20FCD7" w14:textId="77777777"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Accessibility Plan </w:t>
      </w:r>
    </w:p>
    <w:p w14:paraId="1E908C30" w14:textId="77777777"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Supporting pupils with medical conditions </w:t>
      </w:r>
    </w:p>
    <w:p w14:paraId="2A5EDD3D" w14:textId="77777777"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Attendance policy </w:t>
      </w:r>
    </w:p>
    <w:p w14:paraId="145A31CC" w14:textId="77777777"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Child protection and safeguarding policy </w:t>
      </w:r>
    </w:p>
    <w:p w14:paraId="63352145" w14:textId="77777777" w:rsidR="002D2A69" w:rsidRPr="00F5106F" w:rsidRDefault="002D2A69" w:rsidP="00B82FD5">
      <w:pPr>
        <w:pStyle w:val="Default"/>
        <w:numPr>
          <w:ilvl w:val="0"/>
          <w:numId w:val="15"/>
        </w:numPr>
        <w:spacing w:after="150" w:line="360" w:lineRule="auto"/>
        <w:jc w:val="both"/>
        <w:rPr>
          <w:color w:val="auto"/>
          <w:sz w:val="22"/>
          <w:szCs w:val="22"/>
        </w:rPr>
      </w:pPr>
      <w:r w:rsidRPr="00F5106F">
        <w:rPr>
          <w:color w:val="auto"/>
          <w:sz w:val="22"/>
          <w:szCs w:val="22"/>
        </w:rPr>
        <w:t xml:space="preserve">Special educational needs and disabilities (SEND) policy </w:t>
      </w:r>
    </w:p>
    <w:p w14:paraId="084A3CD2" w14:textId="77777777" w:rsidR="002D2A69" w:rsidRPr="00F5106F" w:rsidRDefault="002D2A69" w:rsidP="00B82FD5">
      <w:pPr>
        <w:pStyle w:val="Default"/>
        <w:numPr>
          <w:ilvl w:val="0"/>
          <w:numId w:val="15"/>
        </w:numPr>
        <w:spacing w:line="360" w:lineRule="auto"/>
        <w:jc w:val="both"/>
        <w:rPr>
          <w:color w:val="auto"/>
          <w:sz w:val="22"/>
          <w:szCs w:val="22"/>
        </w:rPr>
      </w:pPr>
      <w:r w:rsidRPr="00F5106F">
        <w:rPr>
          <w:color w:val="auto"/>
          <w:sz w:val="22"/>
          <w:szCs w:val="22"/>
        </w:rPr>
        <w:t>Equality policy</w:t>
      </w:r>
    </w:p>
    <w:p w14:paraId="230BF538" w14:textId="77777777" w:rsidR="004B72F8" w:rsidRPr="00F5106F" w:rsidRDefault="004B72F8" w:rsidP="00B82FD5">
      <w:pPr>
        <w:pStyle w:val="Default"/>
        <w:spacing w:line="360" w:lineRule="auto"/>
        <w:ind w:left="720"/>
        <w:jc w:val="both"/>
        <w:rPr>
          <w:color w:val="auto"/>
          <w:sz w:val="22"/>
          <w:szCs w:val="22"/>
        </w:rPr>
      </w:pPr>
    </w:p>
    <w:p w14:paraId="1CCB3046" w14:textId="77777777" w:rsidR="0071246E" w:rsidRPr="00F5106F" w:rsidRDefault="004B72F8" w:rsidP="00F5106F">
      <w:pPr>
        <w:pStyle w:val="Default"/>
        <w:numPr>
          <w:ilvl w:val="0"/>
          <w:numId w:val="17"/>
        </w:numPr>
        <w:spacing w:line="360" w:lineRule="auto"/>
        <w:jc w:val="both"/>
        <w:rPr>
          <w:b/>
          <w:bCs/>
          <w:color w:val="auto"/>
          <w:sz w:val="28"/>
          <w:szCs w:val="28"/>
        </w:rPr>
      </w:pPr>
      <w:r w:rsidRPr="00F5106F">
        <w:rPr>
          <w:b/>
          <w:bCs/>
          <w:color w:val="auto"/>
          <w:sz w:val="28"/>
          <w:szCs w:val="28"/>
        </w:rPr>
        <w:t>Roles and responsibilities</w:t>
      </w:r>
    </w:p>
    <w:p w14:paraId="3A07B97C" w14:textId="77777777" w:rsidR="00C43751" w:rsidRPr="00F5106F" w:rsidRDefault="00C43751" w:rsidP="00B82FD5">
      <w:pPr>
        <w:pStyle w:val="Default"/>
        <w:spacing w:line="360" w:lineRule="auto"/>
        <w:jc w:val="both"/>
        <w:rPr>
          <w:b/>
          <w:bCs/>
          <w:color w:val="auto"/>
          <w:sz w:val="22"/>
          <w:szCs w:val="22"/>
        </w:rPr>
      </w:pPr>
    </w:p>
    <w:p w14:paraId="55638B89" w14:textId="77777777" w:rsidR="004B72F8" w:rsidRPr="00F5106F" w:rsidRDefault="00AF2ABA" w:rsidP="00B82FD5">
      <w:pPr>
        <w:pStyle w:val="Default"/>
        <w:spacing w:line="360" w:lineRule="auto"/>
        <w:jc w:val="both"/>
        <w:rPr>
          <w:b/>
          <w:bCs/>
          <w:color w:val="auto"/>
          <w:sz w:val="22"/>
          <w:szCs w:val="22"/>
        </w:rPr>
      </w:pPr>
      <w:r>
        <w:rPr>
          <w:b/>
          <w:bCs/>
          <w:color w:val="auto"/>
          <w:sz w:val="22"/>
          <w:szCs w:val="22"/>
        </w:rPr>
        <w:t xml:space="preserve">4.1 </w:t>
      </w:r>
      <w:r w:rsidR="004B72F8" w:rsidRPr="00F5106F">
        <w:rPr>
          <w:b/>
          <w:bCs/>
          <w:color w:val="auto"/>
          <w:sz w:val="22"/>
          <w:szCs w:val="22"/>
        </w:rPr>
        <w:t>The School</w:t>
      </w:r>
    </w:p>
    <w:p w14:paraId="66ECD72A" w14:textId="77777777" w:rsidR="004B72F8" w:rsidRPr="00F5106F" w:rsidRDefault="004B72F8" w:rsidP="00B82FD5">
      <w:pPr>
        <w:pStyle w:val="Default"/>
        <w:spacing w:line="360" w:lineRule="auto"/>
        <w:jc w:val="both"/>
        <w:rPr>
          <w:sz w:val="22"/>
          <w:szCs w:val="22"/>
        </w:rPr>
      </w:pPr>
      <w:r w:rsidRPr="00F5106F">
        <w:rPr>
          <w:sz w:val="22"/>
          <w:szCs w:val="22"/>
        </w:rPr>
        <w:t>Wherever possible, we will attempt to deliver a suitable education for children with significant health needs in school.  It this is not possible then we will provide the following:</w:t>
      </w:r>
    </w:p>
    <w:p w14:paraId="270762A4" w14:textId="77777777" w:rsidR="004B72F8" w:rsidRPr="00F5106F" w:rsidRDefault="004B72F8" w:rsidP="00B82FD5">
      <w:pPr>
        <w:pStyle w:val="Default"/>
        <w:spacing w:line="360" w:lineRule="auto"/>
        <w:jc w:val="both"/>
        <w:rPr>
          <w:sz w:val="22"/>
          <w:szCs w:val="22"/>
        </w:rPr>
      </w:pPr>
    </w:p>
    <w:p w14:paraId="615FF522" w14:textId="77777777" w:rsidR="004B72F8" w:rsidRPr="00F5106F" w:rsidRDefault="004B72F8" w:rsidP="00B82FD5">
      <w:pPr>
        <w:pStyle w:val="Default"/>
        <w:numPr>
          <w:ilvl w:val="0"/>
          <w:numId w:val="3"/>
        </w:numPr>
        <w:spacing w:after="244" w:line="360" w:lineRule="auto"/>
        <w:jc w:val="both"/>
        <w:rPr>
          <w:sz w:val="22"/>
          <w:szCs w:val="22"/>
        </w:rPr>
      </w:pPr>
      <w:r w:rsidRPr="00F5106F">
        <w:rPr>
          <w:sz w:val="22"/>
          <w:szCs w:val="22"/>
        </w:rPr>
        <w:t>Where a child is absent from school for medical reasons, the school will provide education tasks and resources for use at home when the child is we</w:t>
      </w:r>
      <w:r w:rsidR="005A1CE6" w:rsidRPr="00F5106F">
        <w:rPr>
          <w:sz w:val="22"/>
          <w:szCs w:val="22"/>
        </w:rPr>
        <w:t>ll enough to engage with them</w:t>
      </w:r>
      <w:r w:rsidRPr="00F5106F">
        <w:rPr>
          <w:sz w:val="22"/>
          <w:szCs w:val="22"/>
        </w:rPr>
        <w:t xml:space="preserve">. </w:t>
      </w:r>
    </w:p>
    <w:p w14:paraId="394C0519" w14:textId="77777777" w:rsidR="004B72F8" w:rsidRPr="00F5106F" w:rsidRDefault="004B72F8" w:rsidP="00B82FD5">
      <w:pPr>
        <w:pStyle w:val="Default"/>
        <w:numPr>
          <w:ilvl w:val="0"/>
          <w:numId w:val="3"/>
        </w:numPr>
        <w:spacing w:after="244" w:line="360" w:lineRule="auto"/>
        <w:jc w:val="both"/>
        <w:rPr>
          <w:sz w:val="22"/>
          <w:szCs w:val="22"/>
        </w:rPr>
      </w:pPr>
      <w:r w:rsidRPr="00F5106F">
        <w:rPr>
          <w:sz w:val="22"/>
          <w:szCs w:val="22"/>
        </w:rPr>
        <w:lastRenderedPageBreak/>
        <w:t>When an absence is known to be more</w:t>
      </w:r>
      <w:r w:rsidR="005A1CE6" w:rsidRPr="00F5106F">
        <w:rPr>
          <w:sz w:val="22"/>
          <w:szCs w:val="22"/>
        </w:rPr>
        <w:t xml:space="preserve"> than 15 days, the school will request that home tuition is provided</w:t>
      </w:r>
      <w:r w:rsidRPr="00F5106F">
        <w:rPr>
          <w:sz w:val="22"/>
          <w:szCs w:val="22"/>
        </w:rPr>
        <w:t xml:space="preserve"> </w:t>
      </w:r>
      <w:r w:rsidR="005A1CE6" w:rsidRPr="00F5106F">
        <w:rPr>
          <w:sz w:val="22"/>
          <w:szCs w:val="22"/>
        </w:rPr>
        <w:t xml:space="preserve">to the child through the Local Authority.  </w:t>
      </w:r>
    </w:p>
    <w:p w14:paraId="346C7191" w14:textId="77777777" w:rsidR="004B72F8" w:rsidRPr="00F5106F" w:rsidRDefault="004B72F8" w:rsidP="00B82FD5">
      <w:pPr>
        <w:pStyle w:val="Default"/>
        <w:numPr>
          <w:ilvl w:val="0"/>
          <w:numId w:val="3"/>
        </w:numPr>
        <w:spacing w:after="244" w:line="360" w:lineRule="auto"/>
        <w:jc w:val="both"/>
        <w:rPr>
          <w:sz w:val="22"/>
          <w:szCs w:val="22"/>
        </w:rPr>
      </w:pPr>
      <w:r w:rsidRPr="00F5106F">
        <w:rPr>
          <w:sz w:val="22"/>
          <w:szCs w:val="22"/>
        </w:rPr>
        <w:t>Where a chil</w:t>
      </w:r>
      <w:r w:rsidR="005A1CE6" w:rsidRPr="00F5106F">
        <w:rPr>
          <w:sz w:val="22"/>
          <w:szCs w:val="22"/>
        </w:rPr>
        <w:t>d is admitted to hospital, the s</w:t>
      </w:r>
      <w:r w:rsidRPr="00F5106F">
        <w:rPr>
          <w:sz w:val="22"/>
          <w:szCs w:val="22"/>
        </w:rPr>
        <w:t>chool will liaise with the teaching service to inform them of the curriculum areas</w:t>
      </w:r>
      <w:r w:rsidR="005A1CE6" w:rsidRPr="00F5106F">
        <w:rPr>
          <w:sz w:val="22"/>
          <w:szCs w:val="22"/>
        </w:rPr>
        <w:t xml:space="preserve"> that</w:t>
      </w:r>
      <w:r w:rsidRPr="00F5106F">
        <w:rPr>
          <w:sz w:val="22"/>
          <w:szCs w:val="22"/>
        </w:rPr>
        <w:t xml:space="preserve"> the pupil should be covering during their absence. Where possible, school will plan the educational programme of the pupil with the service provider, taking account (as appropriate) of the medical condition, treatment, effects of medication, therapeutic programmes provided and the duration of absence from school. </w:t>
      </w:r>
    </w:p>
    <w:p w14:paraId="3F4D8737" w14:textId="77777777" w:rsidR="005A1CE6" w:rsidRPr="00F5106F" w:rsidRDefault="005A1CE6" w:rsidP="00B82FD5">
      <w:pPr>
        <w:pStyle w:val="Default"/>
        <w:spacing w:after="244" w:line="360" w:lineRule="auto"/>
        <w:jc w:val="both"/>
        <w:rPr>
          <w:sz w:val="22"/>
          <w:szCs w:val="22"/>
        </w:rPr>
      </w:pPr>
      <w:r w:rsidRPr="00F5106F">
        <w:rPr>
          <w:sz w:val="22"/>
          <w:szCs w:val="22"/>
        </w:rPr>
        <w:t>Where a child may be absent from school for an extended period of time, our schools will liaise with the educational provider (home tuition or hospital tuition) in order to provide as much information as possible, so that the disruption to the child’s education is as little as possible.  We may provide the following information:</w:t>
      </w:r>
    </w:p>
    <w:p w14:paraId="1C492405" w14:textId="77777777" w:rsidR="005A1CE6" w:rsidRPr="00F5106F" w:rsidRDefault="004B72F8" w:rsidP="00B82FD5">
      <w:pPr>
        <w:pStyle w:val="Default"/>
        <w:numPr>
          <w:ilvl w:val="0"/>
          <w:numId w:val="4"/>
        </w:numPr>
        <w:spacing w:line="360" w:lineRule="auto"/>
        <w:jc w:val="both"/>
        <w:rPr>
          <w:rFonts w:eastAsia="Yu Gothic UI"/>
          <w:sz w:val="22"/>
          <w:szCs w:val="22"/>
        </w:rPr>
      </w:pPr>
      <w:r w:rsidRPr="00F5106F">
        <w:rPr>
          <w:sz w:val="22"/>
          <w:szCs w:val="22"/>
        </w:rPr>
        <w:t>Medium term planning, prog</w:t>
      </w:r>
      <w:r w:rsidR="00B82FD5" w:rsidRPr="00F5106F">
        <w:rPr>
          <w:sz w:val="22"/>
          <w:szCs w:val="22"/>
        </w:rPr>
        <w:t>rammes of study/schemes of work</w:t>
      </w:r>
    </w:p>
    <w:p w14:paraId="3CF7A1E4" w14:textId="77777777" w:rsidR="005A1CE6" w:rsidRPr="00F5106F" w:rsidRDefault="005A1CE6" w:rsidP="00B82FD5">
      <w:pPr>
        <w:pStyle w:val="Default"/>
        <w:numPr>
          <w:ilvl w:val="0"/>
          <w:numId w:val="4"/>
        </w:numPr>
        <w:spacing w:line="360" w:lineRule="auto"/>
        <w:jc w:val="both"/>
        <w:rPr>
          <w:rFonts w:eastAsia="Yu Gothic UI"/>
          <w:sz w:val="22"/>
          <w:szCs w:val="22"/>
        </w:rPr>
      </w:pPr>
      <w:r w:rsidRPr="00F5106F">
        <w:rPr>
          <w:sz w:val="22"/>
          <w:szCs w:val="22"/>
        </w:rPr>
        <w:t>I</w:t>
      </w:r>
      <w:r w:rsidR="004B72F8" w:rsidRPr="00F5106F">
        <w:rPr>
          <w:sz w:val="22"/>
          <w:szCs w:val="22"/>
        </w:rPr>
        <w:t>nformation relating to the pupil</w:t>
      </w:r>
      <w:r w:rsidR="004B72F8" w:rsidRPr="00F5106F">
        <w:rPr>
          <w:rFonts w:eastAsia="Yu Gothic UI"/>
          <w:sz w:val="22"/>
          <w:szCs w:val="22"/>
        </w:rPr>
        <w:t>’s ability, progress to date, assessment data</w:t>
      </w:r>
    </w:p>
    <w:p w14:paraId="030A8C03" w14:textId="77777777" w:rsidR="004B72F8" w:rsidRPr="00F5106F" w:rsidRDefault="005A1CE6" w:rsidP="00B82FD5">
      <w:pPr>
        <w:pStyle w:val="Default"/>
        <w:numPr>
          <w:ilvl w:val="0"/>
          <w:numId w:val="4"/>
        </w:numPr>
        <w:spacing w:line="360" w:lineRule="auto"/>
        <w:jc w:val="both"/>
        <w:rPr>
          <w:rFonts w:eastAsia="Yu Gothic UI"/>
          <w:sz w:val="22"/>
          <w:szCs w:val="22"/>
        </w:rPr>
      </w:pPr>
      <w:r w:rsidRPr="00F5106F">
        <w:rPr>
          <w:rFonts w:eastAsia="Yu Gothic UI"/>
          <w:sz w:val="22"/>
          <w:szCs w:val="22"/>
        </w:rPr>
        <w:t>Information relating to any special educational needs</w:t>
      </w:r>
      <w:r w:rsidR="00B82FD5" w:rsidRPr="00F5106F">
        <w:rPr>
          <w:rFonts w:eastAsia="Yu Gothic UI"/>
          <w:sz w:val="22"/>
          <w:szCs w:val="22"/>
        </w:rPr>
        <w:t xml:space="preserve"> and/or disabilities</w:t>
      </w:r>
    </w:p>
    <w:p w14:paraId="46A9FCF2" w14:textId="77777777" w:rsidR="005A1CE6" w:rsidRPr="00F5106F" w:rsidRDefault="005A1CE6" w:rsidP="00B82FD5">
      <w:pPr>
        <w:pStyle w:val="Default"/>
        <w:numPr>
          <w:ilvl w:val="0"/>
          <w:numId w:val="4"/>
        </w:numPr>
        <w:spacing w:line="360" w:lineRule="auto"/>
        <w:jc w:val="both"/>
        <w:rPr>
          <w:rFonts w:eastAsia="Yu Gothic UI"/>
          <w:sz w:val="22"/>
          <w:szCs w:val="22"/>
        </w:rPr>
      </w:pPr>
      <w:r w:rsidRPr="00F5106F">
        <w:rPr>
          <w:rFonts w:eastAsia="Yu Gothic UI"/>
          <w:sz w:val="22"/>
          <w:szCs w:val="22"/>
        </w:rPr>
        <w:t>Resources and materials</w:t>
      </w:r>
    </w:p>
    <w:p w14:paraId="0259B00E" w14:textId="77777777" w:rsidR="005A1CE6" w:rsidRPr="00F5106F" w:rsidRDefault="005A1CE6" w:rsidP="00B82FD5">
      <w:pPr>
        <w:pStyle w:val="Default"/>
        <w:spacing w:line="360" w:lineRule="auto"/>
        <w:ind w:left="720"/>
        <w:jc w:val="both"/>
        <w:rPr>
          <w:rFonts w:eastAsia="Yu Gothic UI"/>
          <w:sz w:val="22"/>
          <w:szCs w:val="22"/>
        </w:rPr>
      </w:pPr>
    </w:p>
    <w:p w14:paraId="45C3AEED" w14:textId="77777777" w:rsidR="004B72F8" w:rsidRPr="00F5106F" w:rsidRDefault="005A1CE6" w:rsidP="00B82FD5">
      <w:pPr>
        <w:pStyle w:val="Default"/>
        <w:spacing w:line="360" w:lineRule="auto"/>
        <w:jc w:val="both"/>
        <w:rPr>
          <w:rFonts w:eastAsia="Yu Gothic UI"/>
          <w:sz w:val="22"/>
          <w:szCs w:val="22"/>
        </w:rPr>
      </w:pPr>
      <w:r w:rsidRPr="00F5106F">
        <w:rPr>
          <w:rFonts w:eastAsia="Yu Gothic UI"/>
          <w:sz w:val="22"/>
          <w:szCs w:val="22"/>
        </w:rPr>
        <w:t>Where practical, our s</w:t>
      </w:r>
      <w:r w:rsidR="004B72F8" w:rsidRPr="00F5106F">
        <w:rPr>
          <w:rFonts w:eastAsia="Yu Gothic UI"/>
          <w:sz w:val="22"/>
          <w:szCs w:val="22"/>
        </w:rPr>
        <w:t>chool</w:t>
      </w:r>
      <w:r w:rsidRPr="00F5106F">
        <w:rPr>
          <w:rFonts w:eastAsia="Yu Gothic UI"/>
          <w:sz w:val="22"/>
          <w:szCs w:val="22"/>
        </w:rPr>
        <w:t>s</w:t>
      </w:r>
      <w:r w:rsidR="004B72F8" w:rsidRPr="00F5106F">
        <w:rPr>
          <w:rFonts w:eastAsia="Yu Gothic UI"/>
          <w:sz w:val="22"/>
          <w:szCs w:val="22"/>
        </w:rPr>
        <w:t xml:space="preserve"> will host review meetings </w:t>
      </w:r>
      <w:r w:rsidRPr="00F5106F">
        <w:rPr>
          <w:rFonts w:eastAsia="Yu Gothic UI"/>
          <w:sz w:val="22"/>
          <w:szCs w:val="22"/>
        </w:rPr>
        <w:t xml:space="preserve">with the alternative providers, healthcare professionals, parent/carers and where appropriate the child.  </w:t>
      </w:r>
    </w:p>
    <w:p w14:paraId="7F1A8985" w14:textId="77777777" w:rsidR="004B72F8" w:rsidRPr="00F5106F" w:rsidRDefault="004B72F8" w:rsidP="00B82FD5">
      <w:pPr>
        <w:pStyle w:val="Default"/>
        <w:spacing w:line="360" w:lineRule="auto"/>
        <w:jc w:val="both"/>
        <w:rPr>
          <w:color w:val="auto"/>
          <w:sz w:val="22"/>
          <w:szCs w:val="22"/>
        </w:rPr>
      </w:pPr>
    </w:p>
    <w:p w14:paraId="381AB8D7" w14:textId="77777777" w:rsidR="004B72F8" w:rsidRPr="00F5106F" w:rsidRDefault="00A4346A" w:rsidP="00B82FD5">
      <w:pPr>
        <w:pStyle w:val="Default"/>
        <w:spacing w:line="360" w:lineRule="auto"/>
        <w:jc w:val="both"/>
        <w:rPr>
          <w:color w:val="auto"/>
          <w:sz w:val="22"/>
          <w:szCs w:val="22"/>
        </w:rPr>
      </w:pPr>
      <w:r w:rsidRPr="00F5106F">
        <w:rPr>
          <w:color w:val="auto"/>
          <w:sz w:val="22"/>
          <w:szCs w:val="22"/>
        </w:rPr>
        <w:t>Where children</w:t>
      </w:r>
      <w:r w:rsidR="004B72F8" w:rsidRPr="00F5106F">
        <w:rPr>
          <w:color w:val="auto"/>
          <w:sz w:val="22"/>
          <w:szCs w:val="22"/>
        </w:rPr>
        <w:t xml:space="preserve"> have recurrent admissions or have a plan</w:t>
      </w:r>
      <w:r w:rsidRPr="00F5106F">
        <w:rPr>
          <w:color w:val="auto"/>
          <w:sz w:val="22"/>
          <w:szCs w:val="22"/>
        </w:rPr>
        <w:t>ned admission to hospital, the s</w:t>
      </w:r>
      <w:r w:rsidR="004B72F8" w:rsidRPr="00F5106F">
        <w:rPr>
          <w:color w:val="auto"/>
          <w:sz w:val="22"/>
          <w:szCs w:val="22"/>
        </w:rPr>
        <w:t>chool will aim to provide a pack of work for the pupil to take</w:t>
      </w:r>
      <w:r w:rsidRPr="00F5106F">
        <w:rPr>
          <w:color w:val="auto"/>
          <w:sz w:val="22"/>
          <w:szCs w:val="22"/>
        </w:rPr>
        <w:t xml:space="preserve"> into hospital with them.</w:t>
      </w:r>
    </w:p>
    <w:p w14:paraId="7431DDF4" w14:textId="77777777" w:rsidR="004B72F8" w:rsidRPr="00F5106F" w:rsidRDefault="004B72F8" w:rsidP="00B82FD5">
      <w:pPr>
        <w:pStyle w:val="Default"/>
        <w:spacing w:line="360" w:lineRule="auto"/>
        <w:jc w:val="both"/>
        <w:rPr>
          <w:color w:val="auto"/>
          <w:sz w:val="22"/>
          <w:szCs w:val="22"/>
        </w:rPr>
      </w:pPr>
    </w:p>
    <w:p w14:paraId="381CCF47" w14:textId="77777777" w:rsidR="00E54A58" w:rsidRPr="00F5106F" w:rsidRDefault="00AF2ABA" w:rsidP="00B82FD5">
      <w:pPr>
        <w:pStyle w:val="Default"/>
        <w:spacing w:line="360" w:lineRule="auto"/>
        <w:jc w:val="both"/>
        <w:rPr>
          <w:b/>
          <w:bCs/>
          <w:sz w:val="22"/>
          <w:szCs w:val="22"/>
        </w:rPr>
      </w:pPr>
      <w:r>
        <w:rPr>
          <w:b/>
          <w:bCs/>
          <w:sz w:val="22"/>
          <w:szCs w:val="22"/>
        </w:rPr>
        <w:t xml:space="preserve">4.2 </w:t>
      </w:r>
      <w:r w:rsidR="00C43751" w:rsidRPr="00F5106F">
        <w:rPr>
          <w:b/>
          <w:bCs/>
          <w:sz w:val="22"/>
          <w:szCs w:val="22"/>
        </w:rPr>
        <w:t>The Local Authority</w:t>
      </w:r>
      <w:r w:rsidR="00E54A58" w:rsidRPr="00F5106F">
        <w:rPr>
          <w:b/>
          <w:bCs/>
          <w:sz w:val="22"/>
          <w:szCs w:val="22"/>
        </w:rPr>
        <w:t xml:space="preserve"> </w:t>
      </w:r>
    </w:p>
    <w:p w14:paraId="4448B787" w14:textId="77777777" w:rsidR="00E54A58" w:rsidRPr="00F5106F" w:rsidRDefault="00E54A58" w:rsidP="00B82FD5">
      <w:pPr>
        <w:pStyle w:val="Default"/>
        <w:spacing w:line="360" w:lineRule="auto"/>
        <w:jc w:val="both"/>
        <w:rPr>
          <w:sz w:val="22"/>
          <w:szCs w:val="22"/>
        </w:rPr>
      </w:pPr>
      <w:r w:rsidRPr="00F5106F">
        <w:rPr>
          <w:sz w:val="22"/>
          <w:szCs w:val="22"/>
        </w:rPr>
        <w:t>If for any reason the school can’t make suitable arrangements for the child, Lincolnshire Local Authority will become responsible for arranging a suitable education for the child.</w:t>
      </w:r>
    </w:p>
    <w:p w14:paraId="34B57CA0" w14:textId="77777777" w:rsidR="00817BCC" w:rsidRPr="00F5106F" w:rsidRDefault="00817BCC" w:rsidP="00B82FD5">
      <w:pPr>
        <w:pStyle w:val="Default"/>
        <w:spacing w:line="360" w:lineRule="auto"/>
        <w:jc w:val="both"/>
        <w:rPr>
          <w:sz w:val="22"/>
          <w:szCs w:val="22"/>
        </w:rPr>
      </w:pPr>
    </w:p>
    <w:p w14:paraId="317AE403" w14:textId="77777777" w:rsidR="00817BCC" w:rsidRPr="00F5106F" w:rsidRDefault="00817BCC" w:rsidP="00B82FD5">
      <w:pPr>
        <w:pStyle w:val="Default"/>
        <w:spacing w:line="360" w:lineRule="auto"/>
        <w:jc w:val="both"/>
        <w:rPr>
          <w:sz w:val="22"/>
          <w:szCs w:val="22"/>
        </w:rPr>
      </w:pPr>
      <w:r w:rsidRPr="00F5106F">
        <w:rPr>
          <w:sz w:val="22"/>
          <w:szCs w:val="22"/>
        </w:rPr>
        <w:t>The Local Authority is responsible for the following:</w:t>
      </w:r>
    </w:p>
    <w:p w14:paraId="528A116B" w14:textId="77777777" w:rsidR="00817BCC" w:rsidRPr="00F5106F" w:rsidRDefault="00817BCC" w:rsidP="00B82FD5">
      <w:pPr>
        <w:pStyle w:val="Default"/>
        <w:spacing w:line="360" w:lineRule="auto"/>
        <w:jc w:val="both"/>
        <w:rPr>
          <w:sz w:val="22"/>
          <w:szCs w:val="22"/>
        </w:rPr>
      </w:pPr>
    </w:p>
    <w:p w14:paraId="15CB16E8" w14:textId="77777777" w:rsidR="00494A0C" w:rsidRPr="00F5106F" w:rsidRDefault="00817BCC" w:rsidP="00B82FD5">
      <w:pPr>
        <w:pStyle w:val="Default"/>
        <w:numPr>
          <w:ilvl w:val="0"/>
          <w:numId w:val="13"/>
        </w:numPr>
        <w:spacing w:line="360" w:lineRule="auto"/>
        <w:jc w:val="both"/>
        <w:rPr>
          <w:sz w:val="23"/>
          <w:szCs w:val="23"/>
        </w:rPr>
      </w:pPr>
      <w:r w:rsidRPr="00F5106F">
        <w:rPr>
          <w:sz w:val="23"/>
          <w:szCs w:val="23"/>
        </w:rPr>
        <w:t>Arranging suitable</w:t>
      </w:r>
      <w:r w:rsidRPr="00F5106F">
        <w:rPr>
          <w:sz w:val="16"/>
          <w:szCs w:val="16"/>
        </w:rPr>
        <w:t xml:space="preserve"> </w:t>
      </w:r>
      <w:r w:rsidRPr="00F5106F">
        <w:rPr>
          <w:sz w:val="23"/>
          <w:szCs w:val="23"/>
        </w:rPr>
        <w:t>full-time</w:t>
      </w:r>
      <w:r w:rsidRPr="00F5106F">
        <w:rPr>
          <w:sz w:val="16"/>
          <w:szCs w:val="16"/>
        </w:rPr>
        <w:t xml:space="preserve"> </w:t>
      </w:r>
      <w:r w:rsidRPr="00F5106F">
        <w:rPr>
          <w:sz w:val="23"/>
          <w:szCs w:val="23"/>
        </w:rPr>
        <w:t>education for children of compulsory school age who, because of illness, would not receive suitable e</w:t>
      </w:r>
      <w:r w:rsidR="00494A0C" w:rsidRPr="00F5106F">
        <w:rPr>
          <w:sz w:val="23"/>
          <w:szCs w:val="23"/>
        </w:rPr>
        <w:t>ducation without such provision;</w:t>
      </w:r>
    </w:p>
    <w:p w14:paraId="2B3A7E60" w14:textId="77777777" w:rsidR="00494A0C" w:rsidRPr="00F5106F" w:rsidRDefault="00494A0C" w:rsidP="00B82FD5">
      <w:pPr>
        <w:pStyle w:val="Default"/>
        <w:spacing w:line="360" w:lineRule="auto"/>
        <w:jc w:val="both"/>
        <w:rPr>
          <w:sz w:val="23"/>
          <w:szCs w:val="23"/>
        </w:rPr>
      </w:pPr>
    </w:p>
    <w:p w14:paraId="7E0EF646" w14:textId="77777777" w:rsidR="00494A0C" w:rsidRPr="00F5106F" w:rsidRDefault="00494A0C" w:rsidP="00B82FD5">
      <w:pPr>
        <w:pStyle w:val="Default"/>
        <w:numPr>
          <w:ilvl w:val="0"/>
          <w:numId w:val="13"/>
        </w:numPr>
        <w:spacing w:line="360" w:lineRule="auto"/>
        <w:jc w:val="both"/>
        <w:rPr>
          <w:sz w:val="22"/>
          <w:szCs w:val="22"/>
        </w:rPr>
      </w:pPr>
      <w:r w:rsidRPr="00F5106F">
        <w:rPr>
          <w:sz w:val="22"/>
          <w:szCs w:val="22"/>
        </w:rPr>
        <w:lastRenderedPageBreak/>
        <w:t xml:space="preserve">Provision which is equivalent to the education they would receive in school. If they receive one-to-one tuition, for example, the hours of face-to-face provision could be fewer as the provision is more concentrated. </w:t>
      </w:r>
    </w:p>
    <w:p w14:paraId="1F0ACD9F" w14:textId="77777777" w:rsidR="00494A0C" w:rsidRPr="00F5106F" w:rsidRDefault="00494A0C" w:rsidP="00B82FD5">
      <w:pPr>
        <w:pStyle w:val="Default"/>
        <w:spacing w:line="360" w:lineRule="auto"/>
        <w:jc w:val="both"/>
      </w:pPr>
    </w:p>
    <w:p w14:paraId="7C7F1FB4" w14:textId="77777777" w:rsidR="00494A0C" w:rsidRPr="00F5106F" w:rsidRDefault="00494A0C" w:rsidP="00B82FD5">
      <w:pPr>
        <w:pStyle w:val="Default"/>
        <w:numPr>
          <w:ilvl w:val="0"/>
          <w:numId w:val="13"/>
        </w:numPr>
        <w:spacing w:line="360" w:lineRule="auto"/>
        <w:jc w:val="both"/>
      </w:pPr>
      <w:r w:rsidRPr="00F5106F">
        <w:rPr>
          <w:sz w:val="22"/>
          <w:szCs w:val="22"/>
        </w:rPr>
        <w:t xml:space="preserve">Where full-time education would not be in the best interests of a particular child because of reasons relating to their physical or mental health, Local Authorities should provide part-time education on a basis they consider to be in the child's best interests. Full and part-time education should still aim to achieve good academic attainment particularly in English, Maths and Science. </w:t>
      </w:r>
    </w:p>
    <w:p w14:paraId="33F03F84" w14:textId="77777777" w:rsidR="009200CD" w:rsidRPr="00F5106F" w:rsidRDefault="009200CD" w:rsidP="00B82FD5">
      <w:pPr>
        <w:pStyle w:val="Default"/>
        <w:spacing w:line="360" w:lineRule="auto"/>
        <w:jc w:val="both"/>
      </w:pPr>
    </w:p>
    <w:p w14:paraId="22C18000" w14:textId="77777777" w:rsidR="009200CD" w:rsidRPr="00F5106F" w:rsidRDefault="009200CD" w:rsidP="00B82FD5">
      <w:pPr>
        <w:pStyle w:val="Default"/>
        <w:numPr>
          <w:ilvl w:val="0"/>
          <w:numId w:val="13"/>
        </w:numPr>
        <w:spacing w:line="360" w:lineRule="auto"/>
        <w:jc w:val="both"/>
        <w:rPr>
          <w:sz w:val="22"/>
          <w:szCs w:val="22"/>
        </w:rPr>
      </w:pPr>
      <w:r w:rsidRPr="00F5106F">
        <w:rPr>
          <w:sz w:val="22"/>
          <w:szCs w:val="22"/>
        </w:rPr>
        <w:t>With planned hospital admissions, Local Authorities should give the teacher who will be teaching the child as much forewarning as possible, including the likely admission date and expected length of stay. This allows them to liaise with the child’s school and, where applicable, with the Local Authority about the programme to be followed while the child is in hospital. Local Authorities should set up a personal education plan, which should ensure</w:t>
      </w:r>
      <w:r w:rsidR="00B82FD5" w:rsidRPr="00F5106F">
        <w:rPr>
          <w:sz w:val="22"/>
          <w:szCs w:val="22"/>
        </w:rPr>
        <w:t xml:space="preserve"> that the child’s school, the Local Authority</w:t>
      </w:r>
      <w:r w:rsidRPr="00F5106F">
        <w:rPr>
          <w:sz w:val="22"/>
          <w:szCs w:val="22"/>
        </w:rPr>
        <w:t xml:space="preserve"> and the hospital school or other provider can work together. </w:t>
      </w:r>
    </w:p>
    <w:p w14:paraId="745839B1" w14:textId="77777777" w:rsidR="00494A0C" w:rsidRPr="00F5106F" w:rsidRDefault="00494A0C" w:rsidP="00B82FD5">
      <w:pPr>
        <w:pStyle w:val="Default"/>
        <w:spacing w:line="360" w:lineRule="auto"/>
        <w:jc w:val="both"/>
      </w:pPr>
    </w:p>
    <w:p w14:paraId="77AA3641" w14:textId="77777777" w:rsidR="00494A0C" w:rsidRPr="00F5106F" w:rsidRDefault="00494A0C" w:rsidP="00B82FD5">
      <w:pPr>
        <w:pStyle w:val="Default"/>
        <w:numPr>
          <w:ilvl w:val="0"/>
          <w:numId w:val="13"/>
        </w:numPr>
        <w:spacing w:line="360" w:lineRule="auto"/>
        <w:jc w:val="both"/>
        <w:rPr>
          <w:sz w:val="22"/>
          <w:szCs w:val="22"/>
        </w:rPr>
      </w:pPr>
      <w:r w:rsidRPr="00F5106F">
        <w:rPr>
          <w:sz w:val="22"/>
          <w:szCs w:val="22"/>
        </w:rPr>
        <w:t xml:space="preserve">Reviewing the provision offered regularly, to ensure that it continues to be appropriate for the child and that it is providing suitable education. </w:t>
      </w:r>
    </w:p>
    <w:p w14:paraId="57F05EA9" w14:textId="77777777" w:rsidR="00494A0C" w:rsidRPr="00F5106F" w:rsidRDefault="00494A0C" w:rsidP="00B82FD5">
      <w:pPr>
        <w:pStyle w:val="Default"/>
        <w:spacing w:line="360" w:lineRule="auto"/>
        <w:ind w:left="720"/>
        <w:jc w:val="both"/>
      </w:pPr>
    </w:p>
    <w:p w14:paraId="3B6C6DC2" w14:textId="77777777" w:rsidR="00E54A58" w:rsidRPr="00F5106F" w:rsidRDefault="00B82FD5" w:rsidP="00B82FD5">
      <w:pPr>
        <w:pStyle w:val="Default"/>
        <w:spacing w:line="360" w:lineRule="auto"/>
        <w:jc w:val="both"/>
        <w:rPr>
          <w:sz w:val="22"/>
          <w:szCs w:val="22"/>
        </w:rPr>
      </w:pPr>
      <w:r w:rsidRPr="00F5106F">
        <w:rPr>
          <w:sz w:val="22"/>
          <w:szCs w:val="22"/>
        </w:rPr>
        <w:t>In cases where the Local A</w:t>
      </w:r>
      <w:r w:rsidR="00E54A58" w:rsidRPr="00F5106F">
        <w:rPr>
          <w:sz w:val="22"/>
          <w:szCs w:val="22"/>
        </w:rPr>
        <w:t xml:space="preserve">uthority makes arrangements, the school will: </w:t>
      </w:r>
    </w:p>
    <w:p w14:paraId="49BB88B0" w14:textId="77777777" w:rsidR="00E54A58" w:rsidRPr="00F5106F" w:rsidRDefault="00E54A58" w:rsidP="00B82FD5">
      <w:pPr>
        <w:pStyle w:val="Default"/>
        <w:spacing w:line="360" w:lineRule="auto"/>
        <w:jc w:val="both"/>
        <w:rPr>
          <w:sz w:val="22"/>
          <w:szCs w:val="22"/>
        </w:rPr>
      </w:pPr>
    </w:p>
    <w:p w14:paraId="3A77A047" w14:textId="77777777" w:rsidR="00E54A58" w:rsidRPr="00F5106F" w:rsidRDefault="00E54A58" w:rsidP="00B82FD5">
      <w:pPr>
        <w:pStyle w:val="Default"/>
        <w:numPr>
          <w:ilvl w:val="0"/>
          <w:numId w:val="5"/>
        </w:numPr>
        <w:spacing w:after="133" w:line="360" w:lineRule="auto"/>
        <w:jc w:val="both"/>
        <w:rPr>
          <w:sz w:val="22"/>
          <w:szCs w:val="22"/>
        </w:rPr>
      </w:pPr>
      <w:r w:rsidRPr="00F5106F">
        <w:rPr>
          <w:sz w:val="22"/>
          <w:szCs w:val="22"/>
        </w:rPr>
        <w:t>Work constructively with the Local Authority, alternative providers, healthcare professionals and parents/carers to ensure the best outcomes for the child</w:t>
      </w:r>
      <w:r w:rsidR="00B82FD5" w:rsidRPr="00F5106F">
        <w:rPr>
          <w:sz w:val="22"/>
          <w:szCs w:val="22"/>
        </w:rPr>
        <w:t>;</w:t>
      </w:r>
      <w:r w:rsidRPr="00F5106F">
        <w:rPr>
          <w:sz w:val="22"/>
          <w:szCs w:val="22"/>
        </w:rPr>
        <w:t xml:space="preserve"> </w:t>
      </w:r>
    </w:p>
    <w:p w14:paraId="1A4CA38E" w14:textId="77777777" w:rsidR="00E54A58" w:rsidRPr="00F5106F" w:rsidRDefault="00E54A58" w:rsidP="00B82FD5">
      <w:pPr>
        <w:pStyle w:val="Default"/>
        <w:numPr>
          <w:ilvl w:val="0"/>
          <w:numId w:val="5"/>
        </w:numPr>
        <w:spacing w:after="133" w:line="360" w:lineRule="auto"/>
        <w:jc w:val="both"/>
        <w:rPr>
          <w:sz w:val="22"/>
          <w:szCs w:val="22"/>
        </w:rPr>
      </w:pPr>
      <w:r w:rsidRPr="00F5106F">
        <w:rPr>
          <w:sz w:val="22"/>
          <w:szCs w:val="22"/>
        </w:rPr>
        <w:t>Share information with the Local Authority and relevant health services as required</w:t>
      </w:r>
      <w:r w:rsidR="00B82FD5" w:rsidRPr="00F5106F">
        <w:rPr>
          <w:sz w:val="22"/>
          <w:szCs w:val="22"/>
        </w:rPr>
        <w:t>;</w:t>
      </w:r>
      <w:r w:rsidRPr="00F5106F">
        <w:rPr>
          <w:sz w:val="22"/>
          <w:szCs w:val="22"/>
        </w:rPr>
        <w:t xml:space="preserve"> </w:t>
      </w:r>
    </w:p>
    <w:p w14:paraId="092B374F" w14:textId="77777777" w:rsidR="00E54A58" w:rsidRPr="00F5106F" w:rsidRDefault="00E54A58" w:rsidP="00B82FD5">
      <w:pPr>
        <w:pStyle w:val="Default"/>
        <w:numPr>
          <w:ilvl w:val="0"/>
          <w:numId w:val="5"/>
        </w:numPr>
        <w:spacing w:after="133" w:line="360" w:lineRule="auto"/>
        <w:jc w:val="both"/>
        <w:rPr>
          <w:sz w:val="22"/>
          <w:szCs w:val="22"/>
        </w:rPr>
      </w:pPr>
      <w:r w:rsidRPr="00F5106F">
        <w:rPr>
          <w:sz w:val="22"/>
          <w:szCs w:val="22"/>
        </w:rPr>
        <w:t xml:space="preserve">Help </w:t>
      </w:r>
      <w:r w:rsidR="00B82FD5" w:rsidRPr="00F5106F">
        <w:rPr>
          <w:sz w:val="22"/>
          <w:szCs w:val="22"/>
        </w:rPr>
        <w:t xml:space="preserve">to </w:t>
      </w:r>
      <w:r w:rsidRPr="00F5106F">
        <w:rPr>
          <w:sz w:val="22"/>
          <w:szCs w:val="22"/>
        </w:rPr>
        <w:t>make sure that the provision offered to the child is as effective as possible and that the child can be reintegrated back into school successfully</w:t>
      </w:r>
      <w:r w:rsidR="00B82FD5" w:rsidRPr="00F5106F">
        <w:rPr>
          <w:sz w:val="22"/>
          <w:szCs w:val="22"/>
        </w:rPr>
        <w:t>.</w:t>
      </w:r>
      <w:r w:rsidRPr="00F5106F">
        <w:rPr>
          <w:sz w:val="22"/>
          <w:szCs w:val="22"/>
        </w:rPr>
        <w:t xml:space="preserve"> </w:t>
      </w:r>
    </w:p>
    <w:p w14:paraId="59F5986E" w14:textId="77777777" w:rsidR="00E54A58" w:rsidRPr="00F5106F" w:rsidRDefault="00E54A58" w:rsidP="00B82FD5">
      <w:pPr>
        <w:pStyle w:val="Default"/>
        <w:spacing w:line="360" w:lineRule="auto"/>
        <w:jc w:val="both"/>
        <w:rPr>
          <w:sz w:val="22"/>
          <w:szCs w:val="22"/>
        </w:rPr>
      </w:pPr>
      <w:r w:rsidRPr="00F5106F">
        <w:rPr>
          <w:sz w:val="22"/>
          <w:szCs w:val="22"/>
        </w:rPr>
        <w:t xml:space="preserve">When reintegration is anticipated, our schools will work with the Local Authority to: </w:t>
      </w:r>
    </w:p>
    <w:p w14:paraId="3DE59FC8" w14:textId="77777777" w:rsidR="00E54A58" w:rsidRPr="00F5106F" w:rsidRDefault="00E54A58" w:rsidP="00B82FD5">
      <w:pPr>
        <w:pStyle w:val="Default"/>
        <w:spacing w:line="360" w:lineRule="auto"/>
        <w:jc w:val="both"/>
        <w:rPr>
          <w:sz w:val="22"/>
          <w:szCs w:val="22"/>
        </w:rPr>
      </w:pPr>
    </w:p>
    <w:p w14:paraId="2D2FA41C" w14:textId="77777777" w:rsidR="00E54A58" w:rsidRPr="00F5106F" w:rsidRDefault="00E54A58" w:rsidP="00B82FD5">
      <w:pPr>
        <w:pStyle w:val="Default"/>
        <w:numPr>
          <w:ilvl w:val="0"/>
          <w:numId w:val="6"/>
        </w:numPr>
        <w:spacing w:after="143" w:line="360" w:lineRule="auto"/>
        <w:jc w:val="both"/>
        <w:rPr>
          <w:sz w:val="22"/>
          <w:szCs w:val="22"/>
        </w:rPr>
      </w:pPr>
      <w:r w:rsidRPr="00F5106F">
        <w:rPr>
          <w:sz w:val="22"/>
          <w:szCs w:val="22"/>
        </w:rPr>
        <w:t>Plan for consistent provision during and after the alternative education, allowing the child to access the same curriculum and materials that they would have used in school as far as possible</w:t>
      </w:r>
      <w:r w:rsidR="00B82FD5" w:rsidRPr="00F5106F">
        <w:rPr>
          <w:sz w:val="22"/>
          <w:szCs w:val="22"/>
        </w:rPr>
        <w:t>;</w:t>
      </w:r>
      <w:r w:rsidRPr="00F5106F">
        <w:rPr>
          <w:sz w:val="22"/>
          <w:szCs w:val="22"/>
        </w:rPr>
        <w:t xml:space="preserve"> </w:t>
      </w:r>
    </w:p>
    <w:p w14:paraId="17B78198" w14:textId="77777777" w:rsidR="00E54A58" w:rsidRPr="00F5106F" w:rsidRDefault="00E54A58" w:rsidP="00B82FD5">
      <w:pPr>
        <w:pStyle w:val="Default"/>
        <w:numPr>
          <w:ilvl w:val="0"/>
          <w:numId w:val="6"/>
        </w:numPr>
        <w:spacing w:after="143" w:line="360" w:lineRule="auto"/>
        <w:jc w:val="both"/>
        <w:rPr>
          <w:sz w:val="22"/>
          <w:szCs w:val="22"/>
        </w:rPr>
      </w:pPr>
      <w:r w:rsidRPr="00F5106F">
        <w:rPr>
          <w:sz w:val="22"/>
          <w:szCs w:val="22"/>
        </w:rPr>
        <w:lastRenderedPageBreak/>
        <w:t>Enable the child to stay in touch with school life (e.g. through newsletters, emails, invitations</w:t>
      </w:r>
      <w:r w:rsidR="00612B01" w:rsidRPr="00F5106F">
        <w:rPr>
          <w:sz w:val="22"/>
          <w:szCs w:val="22"/>
        </w:rPr>
        <w:t xml:space="preserve"> to school events or links to remote lessons</w:t>
      </w:r>
      <w:r w:rsidRPr="00F5106F">
        <w:rPr>
          <w:sz w:val="22"/>
          <w:szCs w:val="22"/>
        </w:rPr>
        <w:t>)</w:t>
      </w:r>
      <w:r w:rsidR="00B82FD5" w:rsidRPr="00F5106F">
        <w:rPr>
          <w:sz w:val="22"/>
          <w:szCs w:val="22"/>
        </w:rPr>
        <w:t>;</w:t>
      </w:r>
      <w:r w:rsidRPr="00F5106F">
        <w:rPr>
          <w:sz w:val="22"/>
          <w:szCs w:val="22"/>
        </w:rPr>
        <w:t xml:space="preserve"> </w:t>
      </w:r>
    </w:p>
    <w:p w14:paraId="75F35944" w14:textId="77777777" w:rsidR="00E54A58" w:rsidRPr="00F5106F" w:rsidRDefault="00E54A58" w:rsidP="00B82FD5">
      <w:pPr>
        <w:pStyle w:val="Default"/>
        <w:numPr>
          <w:ilvl w:val="0"/>
          <w:numId w:val="6"/>
        </w:numPr>
        <w:spacing w:after="143" w:line="360" w:lineRule="auto"/>
        <w:jc w:val="both"/>
        <w:rPr>
          <w:sz w:val="22"/>
          <w:szCs w:val="22"/>
        </w:rPr>
      </w:pPr>
      <w:r w:rsidRPr="00F5106F">
        <w:rPr>
          <w:sz w:val="22"/>
          <w:szCs w:val="22"/>
        </w:rPr>
        <w:t>Create individually tailored reintegration plans for each child returning to school</w:t>
      </w:r>
      <w:r w:rsidR="00B82FD5" w:rsidRPr="00F5106F">
        <w:rPr>
          <w:sz w:val="22"/>
          <w:szCs w:val="22"/>
        </w:rPr>
        <w:t>;</w:t>
      </w:r>
      <w:r w:rsidRPr="00F5106F">
        <w:rPr>
          <w:sz w:val="22"/>
          <w:szCs w:val="22"/>
        </w:rPr>
        <w:t xml:space="preserve"> </w:t>
      </w:r>
    </w:p>
    <w:p w14:paraId="13B476A0" w14:textId="77777777" w:rsidR="00E54A58" w:rsidRPr="00F5106F" w:rsidRDefault="00612B01" w:rsidP="00B82FD5">
      <w:pPr>
        <w:pStyle w:val="Default"/>
        <w:numPr>
          <w:ilvl w:val="0"/>
          <w:numId w:val="6"/>
        </w:numPr>
        <w:spacing w:line="360" w:lineRule="auto"/>
        <w:jc w:val="both"/>
        <w:rPr>
          <w:sz w:val="22"/>
          <w:szCs w:val="22"/>
        </w:rPr>
      </w:pPr>
      <w:r w:rsidRPr="00F5106F">
        <w:rPr>
          <w:sz w:val="22"/>
          <w:szCs w:val="22"/>
        </w:rPr>
        <w:t xml:space="preserve">Plan any </w:t>
      </w:r>
      <w:r w:rsidR="00E54A58" w:rsidRPr="00F5106F">
        <w:rPr>
          <w:sz w:val="22"/>
          <w:szCs w:val="22"/>
        </w:rPr>
        <w:t xml:space="preserve">reasonable adjustments </w:t>
      </w:r>
      <w:r w:rsidRPr="00F5106F">
        <w:rPr>
          <w:sz w:val="22"/>
          <w:szCs w:val="22"/>
        </w:rPr>
        <w:t xml:space="preserve">which </w:t>
      </w:r>
      <w:r w:rsidR="00E54A58" w:rsidRPr="00F5106F">
        <w:rPr>
          <w:sz w:val="22"/>
          <w:szCs w:val="22"/>
        </w:rPr>
        <w:t>need to be made</w:t>
      </w:r>
      <w:r w:rsidR="00B82FD5" w:rsidRPr="00F5106F">
        <w:rPr>
          <w:sz w:val="22"/>
          <w:szCs w:val="22"/>
        </w:rPr>
        <w:t>.</w:t>
      </w:r>
      <w:r w:rsidR="00E54A58" w:rsidRPr="00F5106F">
        <w:rPr>
          <w:sz w:val="22"/>
          <w:szCs w:val="22"/>
        </w:rPr>
        <w:t xml:space="preserve"> </w:t>
      </w:r>
    </w:p>
    <w:p w14:paraId="0D37816A" w14:textId="77777777" w:rsidR="00E54A58" w:rsidRPr="00F5106F" w:rsidRDefault="00E54A58" w:rsidP="00B82FD5">
      <w:pPr>
        <w:pStyle w:val="Default"/>
        <w:spacing w:line="360" w:lineRule="auto"/>
        <w:jc w:val="both"/>
        <w:rPr>
          <w:sz w:val="22"/>
          <w:szCs w:val="22"/>
        </w:rPr>
      </w:pPr>
    </w:p>
    <w:p w14:paraId="256C7635" w14:textId="77777777" w:rsidR="0071246E" w:rsidRPr="00F5106F" w:rsidRDefault="00AF2ABA" w:rsidP="00B82FD5">
      <w:pPr>
        <w:pStyle w:val="Default"/>
        <w:spacing w:line="360" w:lineRule="auto"/>
        <w:jc w:val="both"/>
        <w:rPr>
          <w:b/>
          <w:bCs/>
          <w:color w:val="auto"/>
          <w:sz w:val="22"/>
          <w:szCs w:val="22"/>
        </w:rPr>
      </w:pPr>
      <w:r>
        <w:rPr>
          <w:b/>
          <w:bCs/>
          <w:color w:val="auto"/>
          <w:sz w:val="22"/>
          <w:szCs w:val="22"/>
        </w:rPr>
        <w:t xml:space="preserve">4.3 </w:t>
      </w:r>
      <w:r w:rsidR="00CB24A8" w:rsidRPr="00F5106F">
        <w:rPr>
          <w:b/>
          <w:bCs/>
          <w:color w:val="auto"/>
          <w:sz w:val="22"/>
          <w:szCs w:val="22"/>
        </w:rPr>
        <w:t>The Governing Body</w:t>
      </w:r>
      <w:r w:rsidR="0071246E" w:rsidRPr="00F5106F">
        <w:rPr>
          <w:b/>
          <w:bCs/>
          <w:color w:val="auto"/>
          <w:sz w:val="22"/>
          <w:szCs w:val="22"/>
        </w:rPr>
        <w:t xml:space="preserve"> and Head</w:t>
      </w:r>
      <w:r w:rsidR="003044F5">
        <w:rPr>
          <w:b/>
          <w:bCs/>
          <w:color w:val="auto"/>
          <w:sz w:val="22"/>
          <w:szCs w:val="22"/>
        </w:rPr>
        <w:t>t</w:t>
      </w:r>
      <w:r w:rsidR="0071246E" w:rsidRPr="00F5106F">
        <w:rPr>
          <w:b/>
          <w:bCs/>
          <w:color w:val="auto"/>
          <w:sz w:val="22"/>
          <w:szCs w:val="22"/>
        </w:rPr>
        <w:t xml:space="preserve">eacher </w:t>
      </w:r>
    </w:p>
    <w:p w14:paraId="4CFF99A8" w14:textId="77777777" w:rsidR="005E176E" w:rsidRPr="00F5106F" w:rsidRDefault="005E176E" w:rsidP="00B82FD5">
      <w:pPr>
        <w:pStyle w:val="Default"/>
        <w:spacing w:line="360" w:lineRule="auto"/>
        <w:jc w:val="both"/>
        <w:rPr>
          <w:bCs/>
          <w:color w:val="auto"/>
          <w:sz w:val="22"/>
          <w:szCs w:val="22"/>
        </w:rPr>
      </w:pPr>
      <w:r w:rsidRPr="00F5106F">
        <w:rPr>
          <w:bCs/>
          <w:color w:val="auto"/>
          <w:sz w:val="22"/>
          <w:szCs w:val="22"/>
        </w:rPr>
        <w:t>The Governing Board and head teacher of each school are responsible for the following:</w:t>
      </w:r>
    </w:p>
    <w:p w14:paraId="04B6AA09" w14:textId="77777777" w:rsidR="005E176E" w:rsidRPr="00F5106F" w:rsidRDefault="005E176E" w:rsidP="00B82FD5">
      <w:pPr>
        <w:pStyle w:val="Default"/>
        <w:spacing w:line="360" w:lineRule="auto"/>
        <w:jc w:val="both"/>
        <w:rPr>
          <w:color w:val="auto"/>
          <w:sz w:val="22"/>
          <w:szCs w:val="22"/>
        </w:rPr>
      </w:pPr>
    </w:p>
    <w:p w14:paraId="6EA5D33D" w14:textId="77777777" w:rsidR="0071246E" w:rsidRPr="00F5106F" w:rsidRDefault="0071246E" w:rsidP="00B82FD5">
      <w:pPr>
        <w:pStyle w:val="Default"/>
        <w:numPr>
          <w:ilvl w:val="0"/>
          <w:numId w:val="7"/>
        </w:numPr>
        <w:spacing w:after="151" w:line="360" w:lineRule="auto"/>
        <w:jc w:val="both"/>
        <w:rPr>
          <w:color w:val="auto"/>
          <w:sz w:val="22"/>
          <w:szCs w:val="22"/>
        </w:rPr>
      </w:pPr>
      <w:r w:rsidRPr="00F5106F">
        <w:rPr>
          <w:color w:val="auto"/>
          <w:sz w:val="22"/>
          <w:szCs w:val="22"/>
        </w:rPr>
        <w:t xml:space="preserve">Ensuring arrangements for pupils who cannot attend school as a result of their medical needs are in place </w:t>
      </w:r>
      <w:r w:rsidR="005E176E" w:rsidRPr="00F5106F">
        <w:rPr>
          <w:color w:val="auto"/>
          <w:sz w:val="22"/>
          <w:szCs w:val="22"/>
        </w:rPr>
        <w:t>and are effectively implemented;</w:t>
      </w:r>
      <w:r w:rsidRPr="00F5106F">
        <w:rPr>
          <w:color w:val="auto"/>
          <w:sz w:val="22"/>
          <w:szCs w:val="22"/>
        </w:rPr>
        <w:t xml:space="preserve"> </w:t>
      </w:r>
    </w:p>
    <w:p w14:paraId="6AA5BF4C" w14:textId="77777777" w:rsidR="0071246E" w:rsidRPr="00F5106F" w:rsidRDefault="005E176E" w:rsidP="00B82FD5">
      <w:pPr>
        <w:pStyle w:val="Default"/>
        <w:numPr>
          <w:ilvl w:val="0"/>
          <w:numId w:val="7"/>
        </w:numPr>
        <w:spacing w:after="151" w:line="360" w:lineRule="auto"/>
        <w:jc w:val="both"/>
        <w:rPr>
          <w:color w:val="auto"/>
          <w:sz w:val="22"/>
          <w:szCs w:val="22"/>
        </w:rPr>
      </w:pPr>
      <w:r w:rsidRPr="00F5106F">
        <w:rPr>
          <w:color w:val="auto"/>
          <w:sz w:val="22"/>
          <w:szCs w:val="22"/>
        </w:rPr>
        <w:t>Ensuring a</w:t>
      </w:r>
      <w:r w:rsidR="0071246E" w:rsidRPr="00F5106F">
        <w:rPr>
          <w:color w:val="auto"/>
          <w:sz w:val="22"/>
          <w:szCs w:val="22"/>
        </w:rPr>
        <w:t xml:space="preserve"> termly review of the arrangements made for pupils who cannot attend sch</w:t>
      </w:r>
      <w:r w:rsidRPr="00F5106F">
        <w:rPr>
          <w:color w:val="auto"/>
          <w:sz w:val="22"/>
          <w:szCs w:val="22"/>
        </w:rPr>
        <w:t>ool due to their medical needs;</w:t>
      </w:r>
    </w:p>
    <w:p w14:paraId="73A8B56D" w14:textId="77777777" w:rsidR="0071246E" w:rsidRPr="00F5106F" w:rsidRDefault="0071246E" w:rsidP="00B82FD5">
      <w:pPr>
        <w:pStyle w:val="Default"/>
        <w:numPr>
          <w:ilvl w:val="0"/>
          <w:numId w:val="7"/>
        </w:numPr>
        <w:spacing w:after="151" w:line="360" w:lineRule="auto"/>
        <w:jc w:val="both"/>
        <w:rPr>
          <w:color w:val="auto"/>
          <w:sz w:val="22"/>
          <w:szCs w:val="22"/>
        </w:rPr>
      </w:pPr>
      <w:r w:rsidRPr="00F5106F">
        <w:rPr>
          <w:color w:val="auto"/>
          <w:sz w:val="22"/>
          <w:szCs w:val="22"/>
        </w:rPr>
        <w:t>Ensuring the roles and responsibilities of those involved in the arrangement</w:t>
      </w:r>
      <w:r w:rsidR="005E176E" w:rsidRPr="00F5106F">
        <w:rPr>
          <w:color w:val="auto"/>
          <w:sz w:val="22"/>
          <w:szCs w:val="22"/>
        </w:rPr>
        <w:t>s to support the needs of the child</w:t>
      </w:r>
      <w:r w:rsidRPr="00F5106F">
        <w:rPr>
          <w:color w:val="auto"/>
          <w:sz w:val="22"/>
          <w:szCs w:val="22"/>
        </w:rPr>
        <w:t xml:space="preserve"> </w:t>
      </w:r>
      <w:r w:rsidR="005E176E" w:rsidRPr="00F5106F">
        <w:rPr>
          <w:color w:val="auto"/>
          <w:sz w:val="22"/>
          <w:szCs w:val="22"/>
        </w:rPr>
        <w:t>are clear and understood by all</w:t>
      </w:r>
      <w:r w:rsidR="00C43751" w:rsidRPr="00F5106F">
        <w:rPr>
          <w:color w:val="auto"/>
          <w:sz w:val="22"/>
          <w:szCs w:val="22"/>
        </w:rPr>
        <w:t xml:space="preserve"> (this policy)</w:t>
      </w:r>
      <w:r w:rsidR="005E176E" w:rsidRPr="00F5106F">
        <w:rPr>
          <w:color w:val="auto"/>
          <w:sz w:val="22"/>
          <w:szCs w:val="22"/>
        </w:rPr>
        <w:t>;</w:t>
      </w:r>
      <w:r w:rsidRPr="00F5106F">
        <w:rPr>
          <w:color w:val="auto"/>
          <w:sz w:val="22"/>
          <w:szCs w:val="22"/>
        </w:rPr>
        <w:t xml:space="preserve"> </w:t>
      </w:r>
    </w:p>
    <w:p w14:paraId="2A45093D" w14:textId="77777777" w:rsidR="005E176E" w:rsidRPr="00F5106F" w:rsidRDefault="005E176E" w:rsidP="00B82FD5">
      <w:pPr>
        <w:pStyle w:val="Default"/>
        <w:numPr>
          <w:ilvl w:val="0"/>
          <w:numId w:val="7"/>
        </w:numPr>
        <w:spacing w:line="360" w:lineRule="auto"/>
        <w:jc w:val="both"/>
        <w:rPr>
          <w:color w:val="auto"/>
          <w:sz w:val="22"/>
          <w:szCs w:val="22"/>
        </w:rPr>
      </w:pPr>
      <w:r w:rsidRPr="00F5106F">
        <w:rPr>
          <w:color w:val="auto"/>
          <w:sz w:val="22"/>
          <w:szCs w:val="22"/>
        </w:rPr>
        <w:t>Notifying the Local Authority</w:t>
      </w:r>
      <w:r w:rsidR="0071246E" w:rsidRPr="00F5106F">
        <w:rPr>
          <w:color w:val="auto"/>
          <w:sz w:val="22"/>
          <w:szCs w:val="22"/>
        </w:rPr>
        <w:t xml:space="preserve"> when a pupil is likely to be away from the school for a significant period of time due to their health needs. </w:t>
      </w:r>
    </w:p>
    <w:p w14:paraId="35803FB4" w14:textId="77777777" w:rsidR="005E176E" w:rsidRPr="00F5106F" w:rsidRDefault="005E176E" w:rsidP="00B82FD5">
      <w:pPr>
        <w:pStyle w:val="Default"/>
        <w:spacing w:line="360" w:lineRule="auto"/>
        <w:jc w:val="both"/>
        <w:rPr>
          <w:b/>
          <w:bCs/>
          <w:color w:val="auto"/>
          <w:sz w:val="22"/>
          <w:szCs w:val="22"/>
        </w:rPr>
      </w:pPr>
    </w:p>
    <w:p w14:paraId="1418AE5D" w14:textId="77777777" w:rsidR="0071246E" w:rsidRPr="00F5106F" w:rsidRDefault="00AF2ABA" w:rsidP="00B82FD5">
      <w:pPr>
        <w:pStyle w:val="Default"/>
        <w:spacing w:line="360" w:lineRule="auto"/>
        <w:jc w:val="both"/>
        <w:rPr>
          <w:b/>
          <w:bCs/>
          <w:color w:val="auto"/>
          <w:sz w:val="22"/>
          <w:szCs w:val="22"/>
        </w:rPr>
      </w:pPr>
      <w:r>
        <w:rPr>
          <w:b/>
          <w:bCs/>
          <w:color w:val="auto"/>
          <w:sz w:val="22"/>
          <w:szCs w:val="22"/>
        </w:rPr>
        <w:t xml:space="preserve">4.4 </w:t>
      </w:r>
      <w:r w:rsidR="005E176E" w:rsidRPr="00F5106F">
        <w:rPr>
          <w:b/>
          <w:bCs/>
          <w:color w:val="auto"/>
          <w:sz w:val="22"/>
          <w:szCs w:val="22"/>
        </w:rPr>
        <w:t>The SENCo</w:t>
      </w:r>
    </w:p>
    <w:p w14:paraId="11E5F4B0" w14:textId="77777777" w:rsidR="005E176E" w:rsidRPr="00F5106F" w:rsidRDefault="005E176E" w:rsidP="00B82FD5">
      <w:pPr>
        <w:pStyle w:val="Default"/>
        <w:spacing w:line="360" w:lineRule="auto"/>
        <w:jc w:val="both"/>
        <w:rPr>
          <w:bCs/>
          <w:color w:val="auto"/>
          <w:sz w:val="22"/>
          <w:szCs w:val="22"/>
        </w:rPr>
      </w:pPr>
      <w:r w:rsidRPr="00F5106F">
        <w:rPr>
          <w:bCs/>
          <w:color w:val="auto"/>
          <w:sz w:val="22"/>
          <w:szCs w:val="22"/>
        </w:rPr>
        <w:t>The SENCo is responsible for the following:</w:t>
      </w:r>
    </w:p>
    <w:p w14:paraId="3DE8C1AE" w14:textId="77777777" w:rsidR="00C43751" w:rsidRPr="00F5106F" w:rsidRDefault="00C43751" w:rsidP="00B82FD5">
      <w:pPr>
        <w:pStyle w:val="Default"/>
        <w:spacing w:line="360" w:lineRule="auto"/>
        <w:jc w:val="both"/>
        <w:rPr>
          <w:bCs/>
          <w:color w:val="auto"/>
          <w:sz w:val="22"/>
          <w:szCs w:val="22"/>
        </w:rPr>
      </w:pPr>
    </w:p>
    <w:p w14:paraId="255AFD77" w14:textId="77777777" w:rsidR="0071246E" w:rsidRPr="00F5106F" w:rsidRDefault="005E176E" w:rsidP="00B82FD5">
      <w:pPr>
        <w:pStyle w:val="Default"/>
        <w:numPr>
          <w:ilvl w:val="0"/>
          <w:numId w:val="8"/>
        </w:numPr>
        <w:spacing w:after="148" w:line="360" w:lineRule="auto"/>
        <w:jc w:val="both"/>
        <w:rPr>
          <w:color w:val="auto"/>
          <w:sz w:val="22"/>
          <w:szCs w:val="22"/>
        </w:rPr>
      </w:pPr>
      <w:r w:rsidRPr="00F5106F">
        <w:rPr>
          <w:color w:val="auto"/>
          <w:sz w:val="22"/>
          <w:szCs w:val="22"/>
        </w:rPr>
        <w:t>Overseeing the arrangements for children</w:t>
      </w:r>
      <w:r w:rsidR="0071246E" w:rsidRPr="00F5106F">
        <w:rPr>
          <w:color w:val="auto"/>
          <w:sz w:val="22"/>
          <w:szCs w:val="22"/>
        </w:rPr>
        <w:t xml:space="preserve"> who are unable to attend s</w:t>
      </w:r>
      <w:r w:rsidRPr="00F5106F">
        <w:rPr>
          <w:color w:val="auto"/>
          <w:sz w:val="22"/>
          <w:szCs w:val="22"/>
        </w:rPr>
        <w:t>chool because of medical needs (this policy);</w:t>
      </w:r>
    </w:p>
    <w:p w14:paraId="2EBA7C1F" w14:textId="77777777" w:rsidR="0071246E" w:rsidRPr="00F5106F" w:rsidRDefault="0071246E" w:rsidP="00B82FD5">
      <w:pPr>
        <w:pStyle w:val="Default"/>
        <w:numPr>
          <w:ilvl w:val="0"/>
          <w:numId w:val="8"/>
        </w:numPr>
        <w:spacing w:after="148" w:line="360" w:lineRule="auto"/>
        <w:jc w:val="both"/>
        <w:rPr>
          <w:color w:val="auto"/>
          <w:sz w:val="22"/>
          <w:szCs w:val="22"/>
        </w:rPr>
      </w:pPr>
      <w:r w:rsidRPr="00F5106F">
        <w:rPr>
          <w:color w:val="auto"/>
          <w:sz w:val="22"/>
          <w:szCs w:val="22"/>
        </w:rPr>
        <w:t>Actively monitoring pupil progress and reintegr</w:t>
      </w:r>
      <w:r w:rsidR="00F9786B" w:rsidRPr="00F5106F">
        <w:rPr>
          <w:color w:val="auto"/>
          <w:sz w:val="22"/>
          <w:szCs w:val="22"/>
        </w:rPr>
        <w:t>ation into school;</w:t>
      </w:r>
    </w:p>
    <w:p w14:paraId="43388C73" w14:textId="77777777" w:rsidR="0071246E" w:rsidRPr="00F5106F" w:rsidRDefault="0071246E" w:rsidP="00B82FD5">
      <w:pPr>
        <w:pStyle w:val="Default"/>
        <w:numPr>
          <w:ilvl w:val="0"/>
          <w:numId w:val="8"/>
        </w:numPr>
        <w:spacing w:after="148" w:line="360" w:lineRule="auto"/>
        <w:jc w:val="both"/>
        <w:rPr>
          <w:color w:val="auto"/>
          <w:sz w:val="22"/>
          <w:szCs w:val="22"/>
        </w:rPr>
      </w:pPr>
      <w:r w:rsidRPr="00F5106F">
        <w:rPr>
          <w:color w:val="auto"/>
          <w:sz w:val="22"/>
          <w:szCs w:val="22"/>
        </w:rPr>
        <w:t xml:space="preserve">Supplying </w:t>
      </w:r>
      <w:r w:rsidR="00F9786B" w:rsidRPr="00F5106F">
        <w:rPr>
          <w:color w:val="auto"/>
          <w:sz w:val="22"/>
          <w:szCs w:val="22"/>
        </w:rPr>
        <w:t>any necessary</w:t>
      </w:r>
      <w:r w:rsidRPr="00F5106F">
        <w:rPr>
          <w:color w:val="auto"/>
          <w:sz w:val="22"/>
          <w:szCs w:val="22"/>
        </w:rPr>
        <w:t xml:space="preserve"> information about the child's capa</w:t>
      </w:r>
      <w:r w:rsidR="00F9786B" w:rsidRPr="00F5106F">
        <w:rPr>
          <w:color w:val="auto"/>
          <w:sz w:val="22"/>
          <w:szCs w:val="22"/>
        </w:rPr>
        <w:t xml:space="preserve">bilities, progress and outcomes and </w:t>
      </w:r>
      <w:r w:rsidR="00F9786B" w:rsidRPr="00F5106F">
        <w:rPr>
          <w:rFonts w:eastAsia="Yu Gothic UI"/>
          <w:sz w:val="22"/>
          <w:szCs w:val="22"/>
        </w:rPr>
        <w:t xml:space="preserve">any special educational needs </w:t>
      </w:r>
      <w:r w:rsidR="00C43751" w:rsidRPr="00F5106F">
        <w:rPr>
          <w:rFonts w:eastAsia="Yu Gothic UI"/>
          <w:sz w:val="22"/>
          <w:szCs w:val="22"/>
        </w:rPr>
        <w:t xml:space="preserve">and/or disabilities </w:t>
      </w:r>
      <w:r w:rsidR="00F9786B" w:rsidRPr="00F5106F">
        <w:rPr>
          <w:color w:val="auto"/>
          <w:sz w:val="22"/>
          <w:szCs w:val="22"/>
        </w:rPr>
        <w:t>with the alternative education provider;</w:t>
      </w:r>
      <w:r w:rsidRPr="00F5106F">
        <w:rPr>
          <w:color w:val="auto"/>
          <w:sz w:val="22"/>
          <w:szCs w:val="22"/>
        </w:rPr>
        <w:t xml:space="preserve"> </w:t>
      </w:r>
    </w:p>
    <w:p w14:paraId="6B70F3C9" w14:textId="77777777" w:rsidR="0071246E" w:rsidRPr="00F5106F" w:rsidRDefault="00F9786B" w:rsidP="00B82FD5">
      <w:pPr>
        <w:pStyle w:val="Default"/>
        <w:numPr>
          <w:ilvl w:val="0"/>
          <w:numId w:val="4"/>
        </w:numPr>
        <w:spacing w:line="360" w:lineRule="auto"/>
        <w:jc w:val="both"/>
        <w:rPr>
          <w:rFonts w:eastAsia="Yu Gothic UI"/>
          <w:sz w:val="22"/>
          <w:szCs w:val="22"/>
        </w:rPr>
      </w:pPr>
      <w:r w:rsidRPr="00F5106F">
        <w:rPr>
          <w:color w:val="auto"/>
          <w:sz w:val="22"/>
          <w:szCs w:val="22"/>
        </w:rPr>
        <w:t xml:space="preserve">Supplying any necessary information about the child's curriculum with the alternative education provider e.g.  </w:t>
      </w:r>
      <w:r w:rsidRPr="00F5106F">
        <w:rPr>
          <w:sz w:val="22"/>
          <w:szCs w:val="22"/>
        </w:rPr>
        <w:t xml:space="preserve">Medium term planning, programmes of study/schemes of work </w:t>
      </w:r>
      <w:r w:rsidRPr="00F5106F">
        <w:rPr>
          <w:rFonts w:eastAsia="Yu Gothic UI"/>
          <w:sz w:val="22"/>
          <w:szCs w:val="22"/>
        </w:rPr>
        <w:t>and any resources and materials (mentioned earlier)</w:t>
      </w:r>
      <w:r w:rsidR="00C43751" w:rsidRPr="00F5106F">
        <w:rPr>
          <w:rFonts w:eastAsia="Yu Gothic UI"/>
          <w:sz w:val="22"/>
          <w:szCs w:val="22"/>
        </w:rPr>
        <w:t>;</w:t>
      </w:r>
    </w:p>
    <w:p w14:paraId="67456851" w14:textId="77777777" w:rsidR="00F9786B" w:rsidRPr="00F5106F" w:rsidRDefault="00F9786B" w:rsidP="00B82FD5">
      <w:pPr>
        <w:pStyle w:val="Default"/>
        <w:spacing w:line="360" w:lineRule="auto"/>
        <w:jc w:val="both"/>
        <w:rPr>
          <w:rFonts w:eastAsia="Yu Gothic UI"/>
          <w:sz w:val="22"/>
          <w:szCs w:val="22"/>
        </w:rPr>
      </w:pPr>
    </w:p>
    <w:p w14:paraId="6CBFE6D5" w14:textId="77777777" w:rsidR="000B36EF" w:rsidRPr="00F5106F" w:rsidRDefault="00D6332B" w:rsidP="00B82FD5">
      <w:pPr>
        <w:pStyle w:val="Default"/>
        <w:numPr>
          <w:ilvl w:val="0"/>
          <w:numId w:val="4"/>
        </w:numPr>
        <w:spacing w:line="360" w:lineRule="auto"/>
        <w:jc w:val="both"/>
        <w:rPr>
          <w:rFonts w:eastAsia="Yu Gothic UI"/>
          <w:sz w:val="22"/>
          <w:szCs w:val="22"/>
        </w:rPr>
      </w:pPr>
      <w:r w:rsidRPr="00F5106F">
        <w:rPr>
          <w:rFonts w:eastAsia="Yu Gothic UI"/>
          <w:sz w:val="22"/>
          <w:szCs w:val="22"/>
        </w:rPr>
        <w:t>Liaising with the headteacher and staff members, to ensure a joined</w:t>
      </w:r>
      <w:r w:rsidR="00095ED8">
        <w:rPr>
          <w:rFonts w:eastAsia="Yu Gothic UI"/>
          <w:sz w:val="22"/>
          <w:szCs w:val="22"/>
        </w:rPr>
        <w:t>-</w:t>
      </w:r>
      <w:r w:rsidRPr="00F5106F">
        <w:rPr>
          <w:rFonts w:eastAsia="Yu Gothic UI"/>
          <w:sz w:val="22"/>
          <w:szCs w:val="22"/>
        </w:rPr>
        <w:t>up approach and smooth transition</w:t>
      </w:r>
      <w:r w:rsidR="00C43751" w:rsidRPr="00F5106F">
        <w:rPr>
          <w:rFonts w:eastAsia="Yu Gothic UI"/>
          <w:sz w:val="22"/>
          <w:szCs w:val="22"/>
        </w:rPr>
        <w:t>;</w:t>
      </w:r>
    </w:p>
    <w:p w14:paraId="19075971" w14:textId="77777777" w:rsidR="00C43751" w:rsidRPr="00F5106F" w:rsidRDefault="00C43751" w:rsidP="00C43751">
      <w:pPr>
        <w:pStyle w:val="Default"/>
        <w:spacing w:line="360" w:lineRule="auto"/>
        <w:jc w:val="both"/>
        <w:rPr>
          <w:rFonts w:eastAsia="Yu Gothic UI"/>
          <w:sz w:val="22"/>
          <w:szCs w:val="22"/>
        </w:rPr>
      </w:pPr>
    </w:p>
    <w:p w14:paraId="49FEF26E" w14:textId="77777777" w:rsidR="000B36EF" w:rsidRPr="00F5106F" w:rsidRDefault="000B36EF" w:rsidP="00B82FD5">
      <w:pPr>
        <w:pStyle w:val="Default"/>
        <w:numPr>
          <w:ilvl w:val="0"/>
          <w:numId w:val="4"/>
        </w:numPr>
        <w:spacing w:line="360" w:lineRule="auto"/>
        <w:jc w:val="both"/>
        <w:rPr>
          <w:sz w:val="22"/>
          <w:szCs w:val="22"/>
        </w:rPr>
      </w:pPr>
      <w:r w:rsidRPr="00F5106F">
        <w:rPr>
          <w:sz w:val="22"/>
          <w:szCs w:val="22"/>
        </w:rPr>
        <w:lastRenderedPageBreak/>
        <w:t>Ensuring that teachers who provide education for children with health needs receive suitable training and support and are kept aware of curriculum developments. They should also be given suitable information relating to the child’s health condition, and the possible effect the condition and/or med</w:t>
      </w:r>
      <w:r w:rsidR="00C43751" w:rsidRPr="00F5106F">
        <w:rPr>
          <w:sz w:val="22"/>
          <w:szCs w:val="22"/>
        </w:rPr>
        <w:t>ication taken has on the child;</w:t>
      </w:r>
    </w:p>
    <w:p w14:paraId="54A75082" w14:textId="77777777" w:rsidR="00D6332B" w:rsidRPr="00F5106F" w:rsidRDefault="00D6332B" w:rsidP="00B82FD5">
      <w:pPr>
        <w:pStyle w:val="ListParagraph"/>
        <w:spacing w:line="360" w:lineRule="auto"/>
        <w:jc w:val="both"/>
        <w:rPr>
          <w:rFonts w:ascii="Arial" w:eastAsia="Yu Gothic UI" w:hAnsi="Arial" w:cs="Arial"/>
        </w:rPr>
      </w:pPr>
    </w:p>
    <w:p w14:paraId="31C8704E" w14:textId="77777777" w:rsidR="00D6332B" w:rsidRPr="00F5106F" w:rsidRDefault="00D6332B" w:rsidP="00C43751">
      <w:pPr>
        <w:pStyle w:val="Default"/>
        <w:numPr>
          <w:ilvl w:val="0"/>
          <w:numId w:val="4"/>
        </w:numPr>
        <w:spacing w:line="360" w:lineRule="auto"/>
        <w:jc w:val="both"/>
        <w:rPr>
          <w:rFonts w:eastAsia="Yu Gothic UI"/>
          <w:sz w:val="22"/>
          <w:szCs w:val="22"/>
        </w:rPr>
      </w:pPr>
      <w:r w:rsidRPr="00F5106F">
        <w:rPr>
          <w:rFonts w:eastAsia="Yu Gothic UI"/>
          <w:sz w:val="22"/>
          <w:szCs w:val="22"/>
        </w:rPr>
        <w:t>Liaising with the parents/carers and pupils to ensure a sense of belonging and ensure continuity</w:t>
      </w:r>
      <w:r w:rsidR="00C43751" w:rsidRPr="00F5106F">
        <w:rPr>
          <w:rFonts w:eastAsia="Yu Gothic UI"/>
          <w:sz w:val="22"/>
          <w:szCs w:val="22"/>
        </w:rPr>
        <w:t>;</w:t>
      </w:r>
    </w:p>
    <w:p w14:paraId="71893B72" w14:textId="77777777" w:rsidR="00C43751" w:rsidRPr="00F5106F" w:rsidRDefault="00C43751" w:rsidP="00C43751">
      <w:pPr>
        <w:pStyle w:val="Default"/>
        <w:spacing w:line="360" w:lineRule="auto"/>
        <w:jc w:val="both"/>
        <w:rPr>
          <w:rFonts w:eastAsia="Yu Gothic UI"/>
          <w:sz w:val="22"/>
          <w:szCs w:val="22"/>
        </w:rPr>
      </w:pPr>
    </w:p>
    <w:p w14:paraId="38BA7FD2" w14:textId="77777777" w:rsidR="00D6332B" w:rsidRPr="00F5106F" w:rsidRDefault="00D6332B" w:rsidP="00B82FD5">
      <w:pPr>
        <w:pStyle w:val="Default"/>
        <w:numPr>
          <w:ilvl w:val="0"/>
          <w:numId w:val="4"/>
        </w:numPr>
        <w:spacing w:line="360" w:lineRule="auto"/>
        <w:jc w:val="both"/>
        <w:rPr>
          <w:rFonts w:eastAsia="Yu Gothic UI"/>
          <w:sz w:val="22"/>
          <w:szCs w:val="22"/>
        </w:rPr>
      </w:pPr>
      <w:r w:rsidRPr="00F5106F">
        <w:rPr>
          <w:rFonts w:eastAsia="Yu Gothic UI"/>
          <w:sz w:val="22"/>
          <w:szCs w:val="22"/>
        </w:rPr>
        <w:t>Liaising with any Outside Agencies and organising any necessary review meetings</w:t>
      </w:r>
      <w:r w:rsidR="00C43751" w:rsidRPr="00F5106F">
        <w:rPr>
          <w:rFonts w:eastAsia="Yu Gothic UI"/>
          <w:sz w:val="22"/>
          <w:szCs w:val="22"/>
        </w:rPr>
        <w:t>.</w:t>
      </w:r>
    </w:p>
    <w:p w14:paraId="65C67B6C" w14:textId="77777777" w:rsidR="00F9786B" w:rsidRPr="00F5106F" w:rsidRDefault="00F9786B" w:rsidP="00B82FD5">
      <w:pPr>
        <w:pStyle w:val="Default"/>
        <w:spacing w:line="360" w:lineRule="auto"/>
        <w:jc w:val="both"/>
        <w:rPr>
          <w:b/>
          <w:bCs/>
          <w:color w:val="auto"/>
          <w:sz w:val="22"/>
          <w:szCs w:val="22"/>
        </w:rPr>
      </w:pPr>
    </w:p>
    <w:p w14:paraId="0A79B9CD" w14:textId="77777777" w:rsidR="0071246E" w:rsidRPr="00F5106F" w:rsidRDefault="00AF2ABA" w:rsidP="00B82FD5">
      <w:pPr>
        <w:pStyle w:val="Default"/>
        <w:spacing w:line="360" w:lineRule="auto"/>
        <w:jc w:val="both"/>
        <w:rPr>
          <w:b/>
          <w:bCs/>
          <w:color w:val="auto"/>
          <w:sz w:val="22"/>
          <w:szCs w:val="22"/>
        </w:rPr>
      </w:pPr>
      <w:r>
        <w:rPr>
          <w:b/>
          <w:bCs/>
          <w:color w:val="auto"/>
          <w:sz w:val="22"/>
          <w:szCs w:val="22"/>
        </w:rPr>
        <w:t xml:space="preserve">4.5 </w:t>
      </w:r>
      <w:r w:rsidR="0071246E" w:rsidRPr="00F5106F">
        <w:rPr>
          <w:b/>
          <w:bCs/>
          <w:color w:val="auto"/>
          <w:sz w:val="22"/>
          <w:szCs w:val="22"/>
        </w:rPr>
        <w:t xml:space="preserve">Teachers and Support Staff </w:t>
      </w:r>
    </w:p>
    <w:p w14:paraId="7AD99F99" w14:textId="77777777" w:rsidR="0029558A" w:rsidRPr="00F5106F" w:rsidRDefault="0029558A" w:rsidP="00B82FD5">
      <w:pPr>
        <w:pStyle w:val="Default"/>
        <w:spacing w:line="360" w:lineRule="auto"/>
        <w:jc w:val="both"/>
        <w:rPr>
          <w:bCs/>
          <w:color w:val="auto"/>
          <w:sz w:val="22"/>
          <w:szCs w:val="22"/>
        </w:rPr>
      </w:pPr>
      <w:r w:rsidRPr="00F5106F">
        <w:rPr>
          <w:bCs/>
          <w:color w:val="auto"/>
          <w:sz w:val="22"/>
          <w:szCs w:val="22"/>
        </w:rPr>
        <w:t>Teachers and support staff are responsible for the following:</w:t>
      </w:r>
    </w:p>
    <w:p w14:paraId="09CC9E48" w14:textId="77777777" w:rsidR="00C43751" w:rsidRPr="00F5106F" w:rsidRDefault="00C43751" w:rsidP="00B82FD5">
      <w:pPr>
        <w:pStyle w:val="Default"/>
        <w:spacing w:line="360" w:lineRule="auto"/>
        <w:jc w:val="both"/>
        <w:rPr>
          <w:bCs/>
          <w:color w:val="auto"/>
          <w:sz w:val="22"/>
          <w:szCs w:val="22"/>
        </w:rPr>
      </w:pPr>
    </w:p>
    <w:p w14:paraId="09E0E0A3" w14:textId="77777777" w:rsidR="0071246E" w:rsidRPr="00F5106F" w:rsidRDefault="0071246E" w:rsidP="00B82FD5">
      <w:pPr>
        <w:pStyle w:val="Default"/>
        <w:numPr>
          <w:ilvl w:val="0"/>
          <w:numId w:val="9"/>
        </w:numPr>
        <w:spacing w:after="150" w:line="360" w:lineRule="auto"/>
        <w:jc w:val="both"/>
        <w:rPr>
          <w:color w:val="auto"/>
          <w:sz w:val="22"/>
          <w:szCs w:val="22"/>
        </w:rPr>
      </w:pPr>
      <w:r w:rsidRPr="00F5106F">
        <w:rPr>
          <w:color w:val="auto"/>
          <w:sz w:val="22"/>
          <w:szCs w:val="22"/>
        </w:rPr>
        <w:t>Understanding confidentiality in</w:t>
      </w:r>
      <w:r w:rsidR="00CB24A8" w:rsidRPr="00F5106F">
        <w:rPr>
          <w:color w:val="auto"/>
          <w:sz w:val="22"/>
          <w:szCs w:val="22"/>
        </w:rPr>
        <w:t xml:space="preserve"> respect of pupils' health needs;</w:t>
      </w:r>
      <w:r w:rsidRPr="00F5106F">
        <w:rPr>
          <w:color w:val="auto"/>
          <w:sz w:val="22"/>
          <w:szCs w:val="22"/>
        </w:rPr>
        <w:t xml:space="preserve"> </w:t>
      </w:r>
    </w:p>
    <w:p w14:paraId="131694B3" w14:textId="77777777" w:rsidR="0071246E" w:rsidRPr="00F5106F" w:rsidRDefault="0071246E" w:rsidP="00B82FD5">
      <w:pPr>
        <w:pStyle w:val="Default"/>
        <w:numPr>
          <w:ilvl w:val="0"/>
          <w:numId w:val="9"/>
        </w:numPr>
        <w:spacing w:after="150" w:line="360" w:lineRule="auto"/>
        <w:jc w:val="both"/>
        <w:rPr>
          <w:color w:val="auto"/>
          <w:sz w:val="22"/>
          <w:szCs w:val="22"/>
        </w:rPr>
      </w:pPr>
      <w:r w:rsidRPr="00F5106F">
        <w:rPr>
          <w:color w:val="auto"/>
          <w:sz w:val="22"/>
          <w:szCs w:val="22"/>
        </w:rPr>
        <w:t>Designing lessons and activities in a way that allows those with health needs to participate fully and ensuring pupils are not excluded from activities that they wish to take part in</w:t>
      </w:r>
      <w:r w:rsidR="00CB24A8" w:rsidRPr="00F5106F">
        <w:rPr>
          <w:color w:val="auto"/>
          <w:sz w:val="22"/>
          <w:szCs w:val="22"/>
        </w:rPr>
        <w:t>,</w:t>
      </w:r>
      <w:r w:rsidRPr="00F5106F">
        <w:rPr>
          <w:color w:val="auto"/>
          <w:sz w:val="22"/>
          <w:szCs w:val="22"/>
        </w:rPr>
        <w:t xml:space="preserve"> without a clear e</w:t>
      </w:r>
      <w:r w:rsidR="00CB24A8" w:rsidRPr="00F5106F">
        <w:rPr>
          <w:color w:val="auto"/>
          <w:sz w:val="22"/>
          <w:szCs w:val="22"/>
        </w:rPr>
        <w:t>vidence-based reason;</w:t>
      </w:r>
    </w:p>
    <w:p w14:paraId="64535571" w14:textId="77777777" w:rsidR="0071246E" w:rsidRPr="00F5106F" w:rsidRDefault="0071246E" w:rsidP="00B82FD5">
      <w:pPr>
        <w:pStyle w:val="Default"/>
        <w:numPr>
          <w:ilvl w:val="0"/>
          <w:numId w:val="9"/>
        </w:numPr>
        <w:spacing w:after="150" w:line="360" w:lineRule="auto"/>
        <w:jc w:val="both"/>
        <w:rPr>
          <w:color w:val="auto"/>
          <w:sz w:val="22"/>
          <w:szCs w:val="22"/>
        </w:rPr>
      </w:pPr>
      <w:r w:rsidRPr="00F5106F">
        <w:rPr>
          <w:color w:val="auto"/>
          <w:sz w:val="22"/>
          <w:szCs w:val="22"/>
        </w:rPr>
        <w:t>Understanding their role in supporting pupils with health needs and ensuring th</w:t>
      </w:r>
      <w:r w:rsidR="00CB24A8" w:rsidRPr="00F5106F">
        <w:rPr>
          <w:color w:val="auto"/>
          <w:sz w:val="22"/>
          <w:szCs w:val="22"/>
        </w:rPr>
        <w:t>ey attend the required training</w:t>
      </w:r>
      <w:r w:rsidRPr="00F5106F">
        <w:rPr>
          <w:color w:val="auto"/>
          <w:sz w:val="22"/>
          <w:szCs w:val="22"/>
        </w:rPr>
        <w:t xml:space="preserve"> </w:t>
      </w:r>
      <w:r w:rsidR="00CB24A8" w:rsidRPr="00F5106F">
        <w:rPr>
          <w:color w:val="auto"/>
          <w:sz w:val="22"/>
          <w:szCs w:val="22"/>
        </w:rPr>
        <w:t>(in line with the ‘Supporting Pupils with Medical Conditions Policy);</w:t>
      </w:r>
    </w:p>
    <w:p w14:paraId="6C01B5A7" w14:textId="77777777" w:rsidR="0071246E" w:rsidRPr="00F5106F" w:rsidRDefault="0071246E" w:rsidP="00B82FD5">
      <w:pPr>
        <w:pStyle w:val="Default"/>
        <w:numPr>
          <w:ilvl w:val="0"/>
          <w:numId w:val="9"/>
        </w:numPr>
        <w:spacing w:after="150" w:line="360" w:lineRule="auto"/>
        <w:jc w:val="both"/>
        <w:rPr>
          <w:color w:val="auto"/>
          <w:sz w:val="22"/>
          <w:szCs w:val="22"/>
        </w:rPr>
      </w:pPr>
      <w:r w:rsidRPr="00F5106F">
        <w:rPr>
          <w:color w:val="auto"/>
          <w:sz w:val="22"/>
          <w:szCs w:val="22"/>
        </w:rPr>
        <w:t>Ensuri</w:t>
      </w:r>
      <w:r w:rsidR="00CB24A8" w:rsidRPr="00F5106F">
        <w:rPr>
          <w:color w:val="auto"/>
          <w:sz w:val="22"/>
          <w:szCs w:val="22"/>
        </w:rPr>
        <w:t>ng that they have read and are following the child’s individual health care plan (in line with the ‘Supporting Pupils with Medical Conditions Policy’</w:t>
      </w:r>
      <w:r w:rsidR="00C43751" w:rsidRPr="00F5106F">
        <w:rPr>
          <w:color w:val="auto"/>
          <w:sz w:val="22"/>
          <w:szCs w:val="22"/>
        </w:rPr>
        <w:t>)</w:t>
      </w:r>
      <w:r w:rsidR="00CB24A8" w:rsidRPr="00F5106F">
        <w:rPr>
          <w:color w:val="auto"/>
          <w:sz w:val="22"/>
          <w:szCs w:val="22"/>
        </w:rPr>
        <w:t>;</w:t>
      </w:r>
      <w:r w:rsidRPr="00F5106F">
        <w:rPr>
          <w:color w:val="auto"/>
          <w:sz w:val="22"/>
          <w:szCs w:val="22"/>
        </w:rPr>
        <w:t xml:space="preserve"> </w:t>
      </w:r>
    </w:p>
    <w:p w14:paraId="18A2AD33" w14:textId="77777777" w:rsidR="0071246E" w:rsidRPr="00F5106F" w:rsidRDefault="0071246E" w:rsidP="00B82FD5">
      <w:pPr>
        <w:pStyle w:val="Default"/>
        <w:numPr>
          <w:ilvl w:val="0"/>
          <w:numId w:val="9"/>
        </w:numPr>
        <w:spacing w:line="360" w:lineRule="auto"/>
        <w:jc w:val="both"/>
        <w:rPr>
          <w:color w:val="auto"/>
          <w:sz w:val="22"/>
          <w:szCs w:val="22"/>
        </w:rPr>
      </w:pPr>
      <w:r w:rsidRPr="00F5106F">
        <w:rPr>
          <w:color w:val="auto"/>
          <w:sz w:val="22"/>
          <w:szCs w:val="22"/>
        </w:rPr>
        <w:t xml:space="preserve">Keeping parents informed of how their child's health needs are affecting them whilst in the school. </w:t>
      </w:r>
    </w:p>
    <w:p w14:paraId="33DB35CD" w14:textId="77777777" w:rsidR="0071246E" w:rsidRPr="00F5106F" w:rsidRDefault="0071246E" w:rsidP="00B82FD5">
      <w:pPr>
        <w:pStyle w:val="Default"/>
        <w:spacing w:line="360" w:lineRule="auto"/>
        <w:jc w:val="both"/>
        <w:rPr>
          <w:color w:val="auto"/>
          <w:sz w:val="22"/>
          <w:szCs w:val="22"/>
        </w:rPr>
      </w:pPr>
    </w:p>
    <w:p w14:paraId="7BABBCC1" w14:textId="77777777" w:rsidR="0071246E" w:rsidRPr="00F5106F" w:rsidRDefault="0071246E" w:rsidP="00F5106F">
      <w:pPr>
        <w:pStyle w:val="Default"/>
        <w:numPr>
          <w:ilvl w:val="0"/>
          <w:numId w:val="17"/>
        </w:numPr>
        <w:spacing w:line="360" w:lineRule="auto"/>
        <w:jc w:val="both"/>
        <w:rPr>
          <w:color w:val="auto"/>
          <w:sz w:val="28"/>
          <w:szCs w:val="28"/>
        </w:rPr>
      </w:pPr>
      <w:r w:rsidRPr="00F5106F">
        <w:rPr>
          <w:b/>
          <w:bCs/>
          <w:color w:val="auto"/>
          <w:sz w:val="28"/>
          <w:szCs w:val="28"/>
        </w:rPr>
        <w:t xml:space="preserve">Absences </w:t>
      </w:r>
    </w:p>
    <w:p w14:paraId="06753CAA" w14:textId="77777777" w:rsidR="0071246E" w:rsidRPr="00F5106F" w:rsidRDefault="0071246E" w:rsidP="00B82FD5">
      <w:pPr>
        <w:pStyle w:val="Default"/>
        <w:spacing w:after="125" w:line="360" w:lineRule="auto"/>
        <w:jc w:val="both"/>
        <w:rPr>
          <w:color w:val="auto"/>
          <w:sz w:val="22"/>
          <w:szCs w:val="22"/>
        </w:rPr>
      </w:pPr>
      <w:r w:rsidRPr="00F5106F">
        <w:rPr>
          <w:color w:val="auto"/>
          <w:sz w:val="22"/>
          <w:szCs w:val="22"/>
        </w:rPr>
        <w:t xml:space="preserve">Parents are advised to contact the school on the first day their child is unable to attend due to illness. </w:t>
      </w:r>
    </w:p>
    <w:p w14:paraId="5AA505AC" w14:textId="77777777" w:rsidR="0071246E" w:rsidRPr="00F5106F" w:rsidRDefault="0071246E" w:rsidP="00B82FD5">
      <w:pPr>
        <w:pStyle w:val="Default"/>
        <w:spacing w:after="125" w:line="360" w:lineRule="auto"/>
        <w:jc w:val="both"/>
        <w:rPr>
          <w:color w:val="auto"/>
          <w:sz w:val="22"/>
          <w:szCs w:val="22"/>
        </w:rPr>
      </w:pPr>
      <w:r w:rsidRPr="00F5106F">
        <w:rPr>
          <w:color w:val="auto"/>
          <w:sz w:val="22"/>
          <w:szCs w:val="22"/>
        </w:rPr>
        <w:t xml:space="preserve">Absences due to illness will be authorised unless the school has genuine cause for concern about the authenticity of the illness. </w:t>
      </w:r>
    </w:p>
    <w:p w14:paraId="07D76F01" w14:textId="77777777" w:rsidR="0071246E" w:rsidRPr="00F5106F" w:rsidRDefault="0071246E" w:rsidP="00B82FD5">
      <w:pPr>
        <w:pStyle w:val="Default"/>
        <w:spacing w:after="125" w:line="360" w:lineRule="auto"/>
        <w:jc w:val="both"/>
        <w:rPr>
          <w:color w:val="auto"/>
          <w:sz w:val="22"/>
          <w:szCs w:val="22"/>
        </w:rPr>
      </w:pPr>
      <w:r w:rsidRPr="00F5106F">
        <w:rPr>
          <w:color w:val="auto"/>
          <w:sz w:val="22"/>
          <w:szCs w:val="22"/>
        </w:rPr>
        <w:t>The schoo</w:t>
      </w:r>
      <w:r w:rsidR="00CB24A8" w:rsidRPr="00F5106F">
        <w:rPr>
          <w:color w:val="auto"/>
          <w:sz w:val="22"/>
          <w:szCs w:val="22"/>
        </w:rPr>
        <w:t>l will provide support to children</w:t>
      </w:r>
      <w:r w:rsidRPr="00F5106F">
        <w:rPr>
          <w:color w:val="auto"/>
          <w:sz w:val="22"/>
          <w:szCs w:val="22"/>
        </w:rPr>
        <w:t xml:space="preserve"> who are absent from school because of illness for a period of less than 15 school days</w:t>
      </w:r>
      <w:r w:rsidR="00CB24A8" w:rsidRPr="00F5106F">
        <w:rPr>
          <w:color w:val="auto"/>
          <w:sz w:val="22"/>
          <w:szCs w:val="22"/>
        </w:rPr>
        <w:t>, by liaising with the child</w:t>
      </w:r>
      <w:r w:rsidRPr="00F5106F">
        <w:rPr>
          <w:color w:val="auto"/>
          <w:sz w:val="22"/>
          <w:szCs w:val="22"/>
        </w:rPr>
        <w:t>'s parents to arrange sc</w:t>
      </w:r>
      <w:r w:rsidR="00CB24A8" w:rsidRPr="00F5106F">
        <w:rPr>
          <w:color w:val="auto"/>
          <w:sz w:val="22"/>
          <w:szCs w:val="22"/>
        </w:rPr>
        <w:t>hoolwork as soon as they are</w:t>
      </w:r>
      <w:r w:rsidRPr="00F5106F">
        <w:rPr>
          <w:color w:val="auto"/>
          <w:sz w:val="22"/>
          <w:szCs w:val="22"/>
        </w:rPr>
        <w:t xml:space="preserve"> able to cope with it or part-time education at school. The school will give </w:t>
      </w:r>
      <w:r w:rsidRPr="00F5106F">
        <w:rPr>
          <w:color w:val="auto"/>
          <w:sz w:val="22"/>
          <w:szCs w:val="22"/>
        </w:rPr>
        <w:lastRenderedPageBreak/>
        <w:t>due consideration to which aspects of the curriculum are prioritise</w:t>
      </w:r>
      <w:r w:rsidR="00CB24A8" w:rsidRPr="00F5106F">
        <w:rPr>
          <w:color w:val="auto"/>
          <w:sz w:val="22"/>
          <w:szCs w:val="22"/>
        </w:rPr>
        <w:t>d in consultation with the child</w:t>
      </w:r>
      <w:r w:rsidRPr="00F5106F">
        <w:rPr>
          <w:color w:val="auto"/>
          <w:sz w:val="22"/>
          <w:szCs w:val="22"/>
        </w:rPr>
        <w:t xml:space="preserve">, their family and relevant members of staff. </w:t>
      </w:r>
    </w:p>
    <w:p w14:paraId="6ECA32D5" w14:textId="77777777" w:rsidR="0071246E" w:rsidRPr="00F5106F" w:rsidRDefault="0071246E" w:rsidP="00B82FD5">
      <w:pPr>
        <w:pStyle w:val="Default"/>
        <w:spacing w:after="125" w:line="360" w:lineRule="auto"/>
        <w:jc w:val="both"/>
        <w:rPr>
          <w:color w:val="auto"/>
          <w:sz w:val="22"/>
          <w:szCs w:val="22"/>
        </w:rPr>
      </w:pPr>
      <w:r w:rsidRPr="00F5106F">
        <w:rPr>
          <w:color w:val="auto"/>
          <w:sz w:val="22"/>
          <w:szCs w:val="22"/>
        </w:rPr>
        <w:t>For periods of absence that are expected to last for 15 or more school days, either in one absence or over the course of a school year, t</w:t>
      </w:r>
      <w:r w:rsidR="00817BCC" w:rsidRPr="00F5106F">
        <w:rPr>
          <w:color w:val="auto"/>
          <w:sz w:val="22"/>
          <w:szCs w:val="22"/>
        </w:rPr>
        <w:t>he school SENCo</w:t>
      </w:r>
      <w:r w:rsidRPr="00F5106F">
        <w:rPr>
          <w:color w:val="auto"/>
          <w:sz w:val="22"/>
          <w:szCs w:val="22"/>
        </w:rPr>
        <w:t xml:space="preserve"> </w:t>
      </w:r>
      <w:r w:rsidR="00817BCC" w:rsidRPr="00F5106F">
        <w:rPr>
          <w:color w:val="auto"/>
          <w:sz w:val="22"/>
          <w:szCs w:val="22"/>
        </w:rPr>
        <w:t>or head teacher will notify the Local Authority</w:t>
      </w:r>
      <w:r w:rsidRPr="00F5106F">
        <w:rPr>
          <w:color w:val="auto"/>
          <w:sz w:val="22"/>
          <w:szCs w:val="22"/>
        </w:rPr>
        <w:t xml:space="preserve">, who will take responsibility for the pupil and their education. </w:t>
      </w:r>
    </w:p>
    <w:p w14:paraId="5E0CFB6E" w14:textId="77777777" w:rsidR="0071246E" w:rsidRPr="00F5106F" w:rsidRDefault="0071246E" w:rsidP="00B82FD5">
      <w:pPr>
        <w:pStyle w:val="Default"/>
        <w:spacing w:after="125" w:line="360" w:lineRule="auto"/>
        <w:jc w:val="both"/>
        <w:rPr>
          <w:color w:val="auto"/>
          <w:sz w:val="22"/>
          <w:szCs w:val="22"/>
        </w:rPr>
      </w:pPr>
      <w:r w:rsidRPr="00F5106F">
        <w:rPr>
          <w:color w:val="auto"/>
          <w:sz w:val="22"/>
          <w:szCs w:val="22"/>
        </w:rPr>
        <w:t xml:space="preserve">The school will </w:t>
      </w:r>
      <w:r w:rsidR="00817BCC" w:rsidRPr="00F5106F">
        <w:rPr>
          <w:color w:val="auto"/>
          <w:sz w:val="22"/>
          <w:szCs w:val="22"/>
        </w:rPr>
        <w:t xml:space="preserve">continue to </w:t>
      </w:r>
      <w:r w:rsidRPr="00F5106F">
        <w:rPr>
          <w:color w:val="auto"/>
          <w:sz w:val="22"/>
          <w:szCs w:val="22"/>
        </w:rPr>
        <w:t xml:space="preserve">monitor pupil attendance and mark registers to ensure it is clear whether a pupil is, or should be, receiving education otherwise than at school. </w:t>
      </w:r>
    </w:p>
    <w:p w14:paraId="33169416" w14:textId="77777777" w:rsidR="009200CD" w:rsidRPr="00F5106F" w:rsidRDefault="009200CD" w:rsidP="00B82FD5">
      <w:pPr>
        <w:pStyle w:val="Default"/>
        <w:spacing w:line="360" w:lineRule="auto"/>
        <w:jc w:val="both"/>
      </w:pPr>
    </w:p>
    <w:p w14:paraId="043BE3C4" w14:textId="77777777" w:rsidR="009200CD" w:rsidRPr="00F5106F" w:rsidRDefault="009200CD" w:rsidP="00B82FD5">
      <w:pPr>
        <w:pStyle w:val="Default"/>
        <w:spacing w:line="360" w:lineRule="auto"/>
        <w:jc w:val="both"/>
        <w:rPr>
          <w:sz w:val="22"/>
          <w:szCs w:val="22"/>
        </w:rPr>
      </w:pPr>
      <w:r w:rsidRPr="00F5106F">
        <w:rPr>
          <w:sz w:val="22"/>
          <w:szCs w:val="22"/>
        </w:rPr>
        <w:t xml:space="preserve">A child unable to attend school because of health needs will not be removed from the school register without parental consent and certification from the relevant healthcare professionals, even if the Local Authority has become responsible for the child’s education. Continuity is important for children and knowing that they can return to their familiar surroundings and school friends can help their recovery and their educational progress. </w:t>
      </w:r>
    </w:p>
    <w:p w14:paraId="089D8C88" w14:textId="77777777" w:rsidR="002E4B69" w:rsidRPr="00F5106F" w:rsidRDefault="002E4B69" w:rsidP="00B82FD5">
      <w:pPr>
        <w:pStyle w:val="Default"/>
        <w:spacing w:line="360" w:lineRule="auto"/>
        <w:jc w:val="both"/>
        <w:rPr>
          <w:sz w:val="22"/>
          <w:szCs w:val="22"/>
        </w:rPr>
      </w:pPr>
    </w:p>
    <w:p w14:paraId="1F24E4F9" w14:textId="77777777" w:rsidR="002E4B69" w:rsidRPr="00F5106F" w:rsidRDefault="002E4B69" w:rsidP="00F5106F">
      <w:pPr>
        <w:pStyle w:val="Default"/>
        <w:numPr>
          <w:ilvl w:val="0"/>
          <w:numId w:val="17"/>
        </w:numPr>
        <w:spacing w:line="360" w:lineRule="auto"/>
        <w:jc w:val="both"/>
        <w:rPr>
          <w:b/>
          <w:bCs/>
          <w:sz w:val="28"/>
          <w:szCs w:val="28"/>
        </w:rPr>
      </w:pPr>
      <w:r w:rsidRPr="00F5106F">
        <w:rPr>
          <w:b/>
          <w:bCs/>
          <w:sz w:val="28"/>
          <w:szCs w:val="28"/>
        </w:rPr>
        <w:t xml:space="preserve">Reintegration into the School </w:t>
      </w:r>
    </w:p>
    <w:p w14:paraId="6570D456" w14:textId="77777777" w:rsidR="00C43751" w:rsidRPr="00F5106F" w:rsidRDefault="00C43751" w:rsidP="00B82FD5">
      <w:pPr>
        <w:pStyle w:val="Default"/>
        <w:spacing w:line="360" w:lineRule="auto"/>
        <w:jc w:val="both"/>
        <w:rPr>
          <w:b/>
          <w:sz w:val="22"/>
          <w:szCs w:val="22"/>
        </w:rPr>
      </w:pPr>
    </w:p>
    <w:p w14:paraId="348EC3B4" w14:textId="77777777" w:rsidR="00EE05B4" w:rsidRPr="00F5106F" w:rsidRDefault="00EE05B4" w:rsidP="00B82FD5">
      <w:pPr>
        <w:pStyle w:val="Default"/>
        <w:spacing w:line="360" w:lineRule="auto"/>
        <w:jc w:val="both"/>
        <w:rPr>
          <w:b/>
          <w:sz w:val="22"/>
          <w:szCs w:val="22"/>
        </w:rPr>
      </w:pPr>
      <w:r w:rsidRPr="00F5106F">
        <w:rPr>
          <w:b/>
          <w:sz w:val="22"/>
          <w:szCs w:val="22"/>
        </w:rPr>
        <w:t>The Local Authority</w:t>
      </w:r>
    </w:p>
    <w:p w14:paraId="63F6AFC6" w14:textId="77777777" w:rsidR="00EE05B4" w:rsidRPr="00F5106F" w:rsidRDefault="00EE05B4" w:rsidP="00B82FD5">
      <w:pPr>
        <w:pStyle w:val="Default"/>
        <w:spacing w:line="360" w:lineRule="auto"/>
        <w:jc w:val="both"/>
        <w:rPr>
          <w:sz w:val="22"/>
          <w:szCs w:val="22"/>
        </w:rPr>
      </w:pPr>
      <w:r w:rsidRPr="00F5106F">
        <w:rPr>
          <w:sz w:val="22"/>
          <w:szCs w:val="22"/>
        </w:rPr>
        <w:t xml:space="preserve">When reintegration into school is anticipated, Local Authorities should work with the school (and hospital school, PRU/home tuition services if appropriate) to plan for consistent provision during and after the period of education outside school. As far as possible, the child should be able to access the curriculum and materials that he or she would have used in school. The Local Authority should work with our schools to ensure that children can successfully remain in touch with the school while they are away. </w:t>
      </w:r>
    </w:p>
    <w:p w14:paraId="09C2218A" w14:textId="77777777" w:rsidR="00C43751" w:rsidRPr="00F5106F" w:rsidRDefault="00C43751" w:rsidP="00B82FD5">
      <w:pPr>
        <w:pStyle w:val="Default"/>
        <w:spacing w:line="360" w:lineRule="auto"/>
        <w:jc w:val="both"/>
        <w:rPr>
          <w:sz w:val="22"/>
          <w:szCs w:val="22"/>
        </w:rPr>
      </w:pPr>
    </w:p>
    <w:p w14:paraId="778D601B" w14:textId="77777777" w:rsidR="00EE05B4" w:rsidRPr="00F5106F" w:rsidRDefault="00EE05B4" w:rsidP="00B82FD5">
      <w:pPr>
        <w:pStyle w:val="Default"/>
        <w:spacing w:after="158" w:line="360" w:lineRule="auto"/>
        <w:jc w:val="both"/>
        <w:rPr>
          <w:sz w:val="22"/>
          <w:szCs w:val="22"/>
        </w:rPr>
      </w:pPr>
      <w:r w:rsidRPr="00F5106F">
        <w:rPr>
          <w:sz w:val="22"/>
          <w:szCs w:val="22"/>
        </w:rPr>
        <w:t>Local Authorities should work with schools to set up an individually tailored reintegration plan for each child. This may have to include extra support to help fill any gaps arising from the child’s absence. It may be appropriate to involve the school nurse at this stage as they may be able to offer va</w:t>
      </w:r>
      <w:r w:rsidR="00C43751" w:rsidRPr="00F5106F">
        <w:rPr>
          <w:sz w:val="22"/>
          <w:szCs w:val="22"/>
        </w:rPr>
        <w:t>luable advice. Those healthcare professionals involved, may</w:t>
      </w:r>
      <w:r w:rsidRPr="00F5106F">
        <w:rPr>
          <w:sz w:val="22"/>
          <w:szCs w:val="22"/>
        </w:rPr>
        <w:t xml:space="preserve"> also want to be aware that the child is returning to school, so that they can be prepared to offer any appropriate support. </w:t>
      </w:r>
    </w:p>
    <w:p w14:paraId="05ACD5C3" w14:textId="77777777" w:rsidR="00C43751" w:rsidRPr="00F5106F" w:rsidRDefault="00C43751" w:rsidP="00B82FD5">
      <w:pPr>
        <w:pStyle w:val="Default"/>
        <w:spacing w:after="158" w:line="360" w:lineRule="auto"/>
        <w:jc w:val="both"/>
        <w:rPr>
          <w:sz w:val="22"/>
          <w:szCs w:val="22"/>
        </w:rPr>
      </w:pPr>
    </w:p>
    <w:p w14:paraId="52914752" w14:textId="77777777" w:rsidR="00EE05B4" w:rsidRPr="00F5106F" w:rsidRDefault="00EE05B4" w:rsidP="00B82FD5">
      <w:pPr>
        <w:pStyle w:val="Default"/>
        <w:spacing w:line="360" w:lineRule="auto"/>
        <w:jc w:val="both"/>
        <w:rPr>
          <w:sz w:val="22"/>
          <w:szCs w:val="22"/>
        </w:rPr>
      </w:pPr>
      <w:r w:rsidRPr="00F5106F">
        <w:rPr>
          <w:sz w:val="22"/>
          <w:szCs w:val="22"/>
        </w:rPr>
        <w:t xml:space="preserve">Where the absence is likely to be lengthy, the reintegration plan may only take shape nearer to the likely date of return, to avoid putting unsuitable pressure on an ill child in the early stages </w:t>
      </w:r>
      <w:r w:rsidRPr="00F5106F">
        <w:rPr>
          <w:sz w:val="22"/>
          <w:szCs w:val="22"/>
        </w:rPr>
        <w:lastRenderedPageBreak/>
        <w:t xml:space="preserve">of their absence. While most children will want to return to their previous school routine at once, some will need gradual reintegration over a longer period. </w:t>
      </w:r>
    </w:p>
    <w:p w14:paraId="2A69F872" w14:textId="77777777" w:rsidR="00EE05B4" w:rsidRPr="00F5106F" w:rsidRDefault="00EE05B4" w:rsidP="00B82FD5">
      <w:pPr>
        <w:pStyle w:val="Default"/>
        <w:spacing w:line="360" w:lineRule="auto"/>
        <w:jc w:val="both"/>
        <w:rPr>
          <w:sz w:val="22"/>
          <w:szCs w:val="22"/>
        </w:rPr>
      </w:pPr>
    </w:p>
    <w:p w14:paraId="3E6CF738" w14:textId="77777777" w:rsidR="00EE05B4" w:rsidRPr="00F5106F" w:rsidRDefault="00EE05B4" w:rsidP="00B82FD5">
      <w:pPr>
        <w:pStyle w:val="Default"/>
        <w:spacing w:line="360" w:lineRule="auto"/>
        <w:jc w:val="both"/>
        <w:rPr>
          <w:b/>
          <w:sz w:val="22"/>
          <w:szCs w:val="22"/>
        </w:rPr>
      </w:pPr>
      <w:r w:rsidRPr="00F5106F">
        <w:rPr>
          <w:b/>
          <w:sz w:val="22"/>
          <w:szCs w:val="22"/>
        </w:rPr>
        <w:t>The School</w:t>
      </w:r>
    </w:p>
    <w:p w14:paraId="7554F5F5" w14:textId="77777777" w:rsidR="00EE05B4" w:rsidRPr="00F5106F" w:rsidRDefault="00C43751" w:rsidP="00B82FD5">
      <w:pPr>
        <w:pStyle w:val="Default"/>
        <w:spacing w:line="360" w:lineRule="auto"/>
        <w:jc w:val="both"/>
        <w:rPr>
          <w:rFonts w:eastAsia="Yu Gothic UI"/>
          <w:sz w:val="22"/>
          <w:szCs w:val="22"/>
        </w:rPr>
      </w:pPr>
      <w:r w:rsidRPr="00F5106F">
        <w:rPr>
          <w:sz w:val="22"/>
          <w:szCs w:val="22"/>
        </w:rPr>
        <w:t>Our</w:t>
      </w:r>
      <w:r w:rsidR="00EE05B4" w:rsidRPr="00F5106F">
        <w:rPr>
          <w:sz w:val="22"/>
          <w:szCs w:val="22"/>
        </w:rPr>
        <w:t xml:space="preserve"> school</w:t>
      </w:r>
      <w:r w:rsidRPr="00F5106F">
        <w:rPr>
          <w:sz w:val="22"/>
          <w:szCs w:val="22"/>
        </w:rPr>
        <w:t>s</w:t>
      </w:r>
      <w:r w:rsidR="00EE05B4" w:rsidRPr="00F5106F">
        <w:rPr>
          <w:sz w:val="22"/>
          <w:szCs w:val="22"/>
        </w:rPr>
        <w:t xml:space="preserve"> will work with the </w:t>
      </w:r>
      <w:r w:rsidR="00EE05B4" w:rsidRPr="00F5106F">
        <w:rPr>
          <w:rFonts w:eastAsia="Yu Gothic UI"/>
          <w:sz w:val="22"/>
          <w:szCs w:val="22"/>
        </w:rPr>
        <w:t xml:space="preserve">alternative providers, healthcare professionals, parent/carers and where appropriate the child, in order to </w:t>
      </w:r>
      <w:r w:rsidR="00EE05B4" w:rsidRPr="00F5106F">
        <w:rPr>
          <w:sz w:val="22"/>
          <w:szCs w:val="22"/>
        </w:rPr>
        <w:t xml:space="preserve">plan a gradual and sensitive reintegration back into school. </w:t>
      </w:r>
    </w:p>
    <w:p w14:paraId="576CB74E" w14:textId="77777777" w:rsidR="00EE05B4" w:rsidRPr="00F5106F" w:rsidRDefault="00EE05B4" w:rsidP="00B82FD5">
      <w:pPr>
        <w:pStyle w:val="Default"/>
        <w:spacing w:line="360" w:lineRule="auto"/>
        <w:jc w:val="both"/>
        <w:rPr>
          <w:sz w:val="22"/>
          <w:szCs w:val="22"/>
        </w:rPr>
      </w:pPr>
    </w:p>
    <w:p w14:paraId="00C11C8F" w14:textId="77777777" w:rsidR="00EE05B4" w:rsidRPr="00F5106F" w:rsidRDefault="00EE05B4" w:rsidP="00B82FD5">
      <w:pPr>
        <w:pStyle w:val="Default"/>
        <w:spacing w:line="360" w:lineRule="auto"/>
        <w:jc w:val="both"/>
        <w:rPr>
          <w:sz w:val="22"/>
          <w:szCs w:val="22"/>
        </w:rPr>
      </w:pPr>
      <w:r w:rsidRPr="00F5106F">
        <w:rPr>
          <w:sz w:val="22"/>
          <w:szCs w:val="22"/>
        </w:rPr>
        <w:t xml:space="preserve">We will ensure that the pupils and staff in school who have maintained contact with the child will play a significant role helping them to settle back into school. </w:t>
      </w:r>
    </w:p>
    <w:p w14:paraId="0B7138AC" w14:textId="77777777" w:rsidR="00EE05B4" w:rsidRPr="00F5106F" w:rsidRDefault="00EE05B4" w:rsidP="00B82FD5">
      <w:pPr>
        <w:pStyle w:val="Default"/>
        <w:spacing w:line="360" w:lineRule="auto"/>
        <w:jc w:val="both"/>
        <w:rPr>
          <w:sz w:val="22"/>
          <w:szCs w:val="22"/>
        </w:rPr>
      </w:pPr>
    </w:p>
    <w:p w14:paraId="1197E419" w14:textId="77777777" w:rsidR="00EE05B4" w:rsidRPr="00F5106F" w:rsidRDefault="00EE05B4" w:rsidP="00B82FD5">
      <w:pPr>
        <w:pStyle w:val="Default"/>
        <w:spacing w:line="360" w:lineRule="auto"/>
        <w:jc w:val="both"/>
        <w:rPr>
          <w:sz w:val="22"/>
          <w:szCs w:val="22"/>
        </w:rPr>
      </w:pPr>
      <w:r w:rsidRPr="00F5106F">
        <w:rPr>
          <w:sz w:val="22"/>
          <w:szCs w:val="22"/>
        </w:rPr>
        <w:t xml:space="preserve">It may be appropriate to plan part-time attendance where the child is medically unable to cope with a full day.  This will be kept under review until the child is able to attend for full school days. </w:t>
      </w:r>
    </w:p>
    <w:p w14:paraId="0B16483F" w14:textId="77777777" w:rsidR="00EE05B4" w:rsidRPr="00F5106F" w:rsidRDefault="00EE05B4" w:rsidP="00B82FD5">
      <w:pPr>
        <w:pStyle w:val="Default"/>
        <w:spacing w:line="360" w:lineRule="auto"/>
        <w:jc w:val="both"/>
        <w:rPr>
          <w:sz w:val="22"/>
          <w:szCs w:val="22"/>
        </w:rPr>
      </w:pPr>
    </w:p>
    <w:p w14:paraId="70DE5AB5" w14:textId="77777777" w:rsidR="00EE05B4" w:rsidRPr="00F5106F" w:rsidRDefault="00EE05B4" w:rsidP="00B82FD5">
      <w:pPr>
        <w:pStyle w:val="Default"/>
        <w:spacing w:line="360" w:lineRule="auto"/>
        <w:jc w:val="both"/>
        <w:rPr>
          <w:sz w:val="22"/>
          <w:szCs w:val="22"/>
        </w:rPr>
      </w:pPr>
      <w:r w:rsidRPr="00F5106F">
        <w:rPr>
          <w:sz w:val="22"/>
          <w:szCs w:val="22"/>
        </w:rPr>
        <w:t xml:space="preserve">It may also be necessary to make reasonable adjustments for children with mobility issues returning to school by </w:t>
      </w:r>
      <w:r w:rsidR="00AF7FBA" w:rsidRPr="00F5106F">
        <w:rPr>
          <w:sz w:val="22"/>
          <w:szCs w:val="22"/>
        </w:rPr>
        <w:t>considering</w:t>
      </w:r>
      <w:r w:rsidRPr="00F5106F">
        <w:rPr>
          <w:sz w:val="22"/>
          <w:szCs w:val="22"/>
        </w:rPr>
        <w:t xml:space="preserve"> any h</w:t>
      </w:r>
      <w:r w:rsidR="00095ED8">
        <w:rPr>
          <w:sz w:val="22"/>
          <w:szCs w:val="22"/>
        </w:rPr>
        <w:t>ealth and safety issues, organis</w:t>
      </w:r>
      <w:r w:rsidRPr="00F5106F">
        <w:rPr>
          <w:sz w:val="22"/>
          <w:szCs w:val="22"/>
        </w:rPr>
        <w:t xml:space="preserve">ing a risk assessment and seeking advice on lifting and handling procedures where necessary from any healthcare professionals. </w:t>
      </w:r>
    </w:p>
    <w:p w14:paraId="1D4AD4B2" w14:textId="77777777" w:rsidR="00EE05B4" w:rsidRPr="00F5106F" w:rsidRDefault="00EE05B4" w:rsidP="00B82FD5">
      <w:pPr>
        <w:pStyle w:val="Default"/>
        <w:spacing w:line="360" w:lineRule="auto"/>
        <w:jc w:val="both"/>
        <w:rPr>
          <w:sz w:val="22"/>
          <w:szCs w:val="22"/>
        </w:rPr>
      </w:pPr>
    </w:p>
    <w:p w14:paraId="5ACE60FE" w14:textId="77777777" w:rsidR="00EE05B4" w:rsidRPr="00F5106F" w:rsidRDefault="00EE05B4" w:rsidP="00B82FD5">
      <w:pPr>
        <w:pStyle w:val="Default"/>
        <w:spacing w:line="360" w:lineRule="auto"/>
        <w:jc w:val="both"/>
        <w:rPr>
          <w:sz w:val="22"/>
          <w:szCs w:val="22"/>
        </w:rPr>
      </w:pPr>
      <w:r w:rsidRPr="00F5106F">
        <w:rPr>
          <w:sz w:val="22"/>
          <w:szCs w:val="22"/>
        </w:rPr>
        <w:t xml:space="preserve">Throughout the absence, we will maintain contact with both parents/carers and the child to maintain a sense of belonging. This will include invitations to events and productions at the school as well as regular communication via letters, newsletters or e-mail. We will continue to offer any advice and support as appropriate, during the absence. </w:t>
      </w:r>
    </w:p>
    <w:p w14:paraId="3A6BD02F" w14:textId="77777777" w:rsidR="00EE05B4" w:rsidRPr="00F5106F" w:rsidRDefault="00EE05B4" w:rsidP="00B82FD5">
      <w:pPr>
        <w:pStyle w:val="Default"/>
        <w:spacing w:line="360" w:lineRule="auto"/>
        <w:jc w:val="both"/>
        <w:rPr>
          <w:sz w:val="22"/>
          <w:szCs w:val="22"/>
        </w:rPr>
      </w:pPr>
    </w:p>
    <w:p w14:paraId="551E61BB" w14:textId="77777777" w:rsidR="00EE05B4" w:rsidRPr="00F5106F" w:rsidRDefault="00EE05B4" w:rsidP="00B82FD5">
      <w:pPr>
        <w:pStyle w:val="Default"/>
        <w:spacing w:line="360" w:lineRule="auto"/>
        <w:jc w:val="both"/>
        <w:rPr>
          <w:sz w:val="22"/>
          <w:szCs w:val="22"/>
        </w:rPr>
      </w:pPr>
      <w:r w:rsidRPr="00F5106F">
        <w:rPr>
          <w:sz w:val="22"/>
          <w:szCs w:val="22"/>
        </w:rPr>
        <w:t>We will work closely with the alternative provider, to ensure that any reports and assessments made by them, are shared with the school to ensure a smooth transition upon reintegration.</w:t>
      </w:r>
    </w:p>
    <w:p w14:paraId="099827CA" w14:textId="77777777" w:rsidR="00EE05B4" w:rsidRPr="00F5106F" w:rsidRDefault="00EE05B4" w:rsidP="00B82FD5">
      <w:pPr>
        <w:pStyle w:val="Default"/>
        <w:spacing w:line="360" w:lineRule="auto"/>
        <w:jc w:val="both"/>
        <w:rPr>
          <w:sz w:val="22"/>
          <w:szCs w:val="22"/>
        </w:rPr>
      </w:pPr>
    </w:p>
    <w:p w14:paraId="2D3B3698" w14:textId="77777777" w:rsidR="0071246E" w:rsidRPr="00F5106F" w:rsidRDefault="0071246E" w:rsidP="00F5106F">
      <w:pPr>
        <w:pStyle w:val="Default"/>
        <w:numPr>
          <w:ilvl w:val="0"/>
          <w:numId w:val="17"/>
        </w:numPr>
        <w:spacing w:line="360" w:lineRule="auto"/>
        <w:jc w:val="both"/>
        <w:rPr>
          <w:color w:val="auto"/>
          <w:sz w:val="28"/>
          <w:szCs w:val="28"/>
        </w:rPr>
      </w:pPr>
      <w:r w:rsidRPr="00F5106F">
        <w:rPr>
          <w:b/>
          <w:bCs/>
          <w:color w:val="auto"/>
          <w:sz w:val="28"/>
          <w:szCs w:val="28"/>
        </w:rPr>
        <w:t xml:space="preserve">Support for pupils </w:t>
      </w:r>
    </w:p>
    <w:p w14:paraId="53AA2043" w14:textId="77777777" w:rsidR="0071246E" w:rsidRPr="00F5106F" w:rsidRDefault="0071246E" w:rsidP="00B82FD5">
      <w:pPr>
        <w:pStyle w:val="Default"/>
        <w:spacing w:line="360" w:lineRule="auto"/>
        <w:jc w:val="both"/>
        <w:rPr>
          <w:color w:val="auto"/>
          <w:sz w:val="22"/>
          <w:szCs w:val="22"/>
        </w:rPr>
      </w:pPr>
    </w:p>
    <w:p w14:paraId="40A48946" w14:textId="77777777" w:rsidR="0071246E" w:rsidRPr="00F5106F" w:rsidRDefault="00C43751" w:rsidP="00B82FD5">
      <w:pPr>
        <w:pStyle w:val="Default"/>
        <w:spacing w:after="152" w:line="360" w:lineRule="auto"/>
        <w:jc w:val="both"/>
        <w:rPr>
          <w:color w:val="auto"/>
          <w:sz w:val="22"/>
          <w:szCs w:val="22"/>
        </w:rPr>
      </w:pPr>
      <w:r w:rsidRPr="00F5106F">
        <w:rPr>
          <w:color w:val="auto"/>
          <w:sz w:val="22"/>
          <w:szCs w:val="22"/>
        </w:rPr>
        <w:t>Our</w:t>
      </w:r>
      <w:r w:rsidR="00EE05B4" w:rsidRPr="00F5106F">
        <w:rPr>
          <w:color w:val="auto"/>
          <w:sz w:val="22"/>
          <w:szCs w:val="22"/>
        </w:rPr>
        <w:t xml:space="preserve"> </w:t>
      </w:r>
      <w:r w:rsidR="0071246E" w:rsidRPr="00F5106F">
        <w:rPr>
          <w:color w:val="auto"/>
          <w:sz w:val="22"/>
          <w:szCs w:val="22"/>
        </w:rPr>
        <w:t>school</w:t>
      </w:r>
      <w:r w:rsidRPr="00F5106F">
        <w:rPr>
          <w:color w:val="auto"/>
          <w:sz w:val="22"/>
          <w:szCs w:val="22"/>
        </w:rPr>
        <w:t>s</w:t>
      </w:r>
      <w:r w:rsidR="0071246E" w:rsidRPr="00F5106F">
        <w:rPr>
          <w:color w:val="auto"/>
          <w:sz w:val="22"/>
          <w:szCs w:val="22"/>
        </w:rPr>
        <w:t xml:space="preserve"> will make </w:t>
      </w:r>
      <w:r w:rsidR="00EE05B4" w:rsidRPr="00F5106F">
        <w:rPr>
          <w:color w:val="auto"/>
          <w:sz w:val="22"/>
          <w:szCs w:val="22"/>
        </w:rPr>
        <w:t>any necessary reasonable adjustments needed, within either the child’s</w:t>
      </w:r>
      <w:r w:rsidR="0071246E" w:rsidRPr="00F5106F">
        <w:rPr>
          <w:color w:val="auto"/>
          <w:sz w:val="22"/>
          <w:szCs w:val="22"/>
        </w:rPr>
        <w:t xml:space="preserve"> in</w:t>
      </w:r>
      <w:r w:rsidR="00EE05B4" w:rsidRPr="00F5106F">
        <w:rPr>
          <w:color w:val="auto"/>
          <w:sz w:val="22"/>
          <w:szCs w:val="22"/>
        </w:rPr>
        <w:t>dividual healthcare plan and/or individual support plan (where there are special educational needs</w:t>
      </w:r>
      <w:r w:rsidRPr="00F5106F">
        <w:rPr>
          <w:color w:val="auto"/>
          <w:sz w:val="22"/>
          <w:szCs w:val="22"/>
        </w:rPr>
        <w:t xml:space="preserve"> and/or a disability</w:t>
      </w:r>
      <w:r w:rsidR="00EE05B4" w:rsidRPr="00F5106F">
        <w:rPr>
          <w:color w:val="auto"/>
          <w:sz w:val="22"/>
          <w:szCs w:val="22"/>
        </w:rPr>
        <w:t>)</w:t>
      </w:r>
      <w:r w:rsidR="0071246E" w:rsidRPr="00F5106F">
        <w:rPr>
          <w:color w:val="auto"/>
          <w:sz w:val="22"/>
          <w:szCs w:val="22"/>
        </w:rPr>
        <w:t xml:space="preserve">, in accordance with the </w:t>
      </w:r>
      <w:r w:rsidR="00EE05B4" w:rsidRPr="00F5106F">
        <w:rPr>
          <w:color w:val="auto"/>
          <w:sz w:val="22"/>
          <w:szCs w:val="22"/>
        </w:rPr>
        <w:t>‘</w:t>
      </w:r>
      <w:r w:rsidR="0071246E" w:rsidRPr="00F5106F">
        <w:rPr>
          <w:color w:val="auto"/>
          <w:sz w:val="22"/>
          <w:szCs w:val="22"/>
        </w:rPr>
        <w:t>Supporting Pupils with Medical Conditions Policy</w:t>
      </w:r>
      <w:r w:rsidR="00EE05B4" w:rsidRPr="00F5106F">
        <w:rPr>
          <w:color w:val="auto"/>
          <w:sz w:val="22"/>
          <w:szCs w:val="22"/>
        </w:rPr>
        <w:t>’ and ‘Special Educational Needs Policy’</w:t>
      </w:r>
      <w:r w:rsidR="0071246E" w:rsidRPr="00F5106F">
        <w:rPr>
          <w:color w:val="auto"/>
          <w:sz w:val="22"/>
          <w:szCs w:val="22"/>
        </w:rPr>
        <w:t xml:space="preserve">. </w:t>
      </w:r>
    </w:p>
    <w:p w14:paraId="03332198" w14:textId="77777777" w:rsidR="0071246E" w:rsidRPr="00F5106F" w:rsidRDefault="0071246E" w:rsidP="00B82FD5">
      <w:pPr>
        <w:pStyle w:val="Default"/>
        <w:spacing w:after="152" w:line="360" w:lineRule="auto"/>
        <w:jc w:val="both"/>
        <w:rPr>
          <w:color w:val="auto"/>
          <w:sz w:val="22"/>
          <w:szCs w:val="22"/>
        </w:rPr>
      </w:pPr>
      <w:r w:rsidRPr="00F5106F">
        <w:rPr>
          <w:color w:val="auto"/>
          <w:sz w:val="22"/>
          <w:szCs w:val="22"/>
        </w:rPr>
        <w:t xml:space="preserve">To help </w:t>
      </w:r>
      <w:r w:rsidR="00EE05B4" w:rsidRPr="00F5106F">
        <w:rPr>
          <w:color w:val="auto"/>
          <w:sz w:val="22"/>
          <w:szCs w:val="22"/>
        </w:rPr>
        <w:t xml:space="preserve">to </w:t>
      </w:r>
      <w:r w:rsidRPr="00F5106F">
        <w:rPr>
          <w:color w:val="auto"/>
          <w:sz w:val="22"/>
          <w:szCs w:val="22"/>
        </w:rPr>
        <w:t>ensure</w:t>
      </w:r>
      <w:r w:rsidR="00EE05B4" w:rsidRPr="00F5106F">
        <w:rPr>
          <w:color w:val="auto"/>
          <w:sz w:val="22"/>
          <w:szCs w:val="22"/>
        </w:rPr>
        <w:t xml:space="preserve"> that</w:t>
      </w:r>
      <w:r w:rsidR="00525635" w:rsidRPr="00F5106F">
        <w:rPr>
          <w:color w:val="auto"/>
          <w:sz w:val="22"/>
          <w:szCs w:val="22"/>
        </w:rPr>
        <w:t xml:space="preserve"> a child</w:t>
      </w:r>
      <w:r w:rsidRPr="00F5106F">
        <w:rPr>
          <w:color w:val="auto"/>
          <w:sz w:val="22"/>
          <w:szCs w:val="22"/>
        </w:rPr>
        <w:t xml:space="preserve"> with additional health needs is able to attend school following an extended period of absence, the following adaptations will be considered: </w:t>
      </w:r>
    </w:p>
    <w:p w14:paraId="5B9C6B8E" w14:textId="77777777"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lastRenderedPageBreak/>
        <w:t>A personalised or part-time timetable, drafted in consulta</w:t>
      </w:r>
      <w:r w:rsidR="00EE05B4" w:rsidRPr="00F5106F">
        <w:rPr>
          <w:color w:val="auto"/>
          <w:sz w:val="22"/>
          <w:szCs w:val="22"/>
        </w:rPr>
        <w:t>tion with the head teacher, SENCo, class teacher and parent/carer</w:t>
      </w:r>
      <w:r w:rsidRPr="00F5106F">
        <w:rPr>
          <w:color w:val="auto"/>
          <w:sz w:val="22"/>
          <w:szCs w:val="22"/>
        </w:rPr>
        <w:t xml:space="preserve">; </w:t>
      </w:r>
    </w:p>
    <w:p w14:paraId="1AD70E4B" w14:textId="77777777"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t xml:space="preserve">Access to additional support in school; </w:t>
      </w:r>
    </w:p>
    <w:p w14:paraId="474C0659" w14:textId="77777777"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t xml:space="preserve">Online access to the curriculum from home; </w:t>
      </w:r>
    </w:p>
    <w:p w14:paraId="4A9C5986" w14:textId="77777777"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t xml:space="preserve">Movement of lessons to more accessible rooms; </w:t>
      </w:r>
    </w:p>
    <w:p w14:paraId="6B2357AC" w14:textId="77777777" w:rsidR="0071246E" w:rsidRPr="00F5106F" w:rsidRDefault="0071246E" w:rsidP="00B82FD5">
      <w:pPr>
        <w:pStyle w:val="Default"/>
        <w:numPr>
          <w:ilvl w:val="0"/>
          <w:numId w:val="14"/>
        </w:numPr>
        <w:spacing w:after="152" w:line="360" w:lineRule="auto"/>
        <w:jc w:val="both"/>
        <w:rPr>
          <w:color w:val="auto"/>
          <w:sz w:val="22"/>
          <w:szCs w:val="22"/>
        </w:rPr>
      </w:pPr>
      <w:r w:rsidRPr="00F5106F">
        <w:rPr>
          <w:color w:val="auto"/>
          <w:sz w:val="22"/>
          <w:szCs w:val="22"/>
        </w:rPr>
        <w:t xml:space="preserve">Places to rest at school; </w:t>
      </w:r>
    </w:p>
    <w:p w14:paraId="45E75433" w14:textId="77777777" w:rsidR="0071246E" w:rsidRPr="00F5106F" w:rsidRDefault="00EE05B4" w:rsidP="00B82FD5">
      <w:pPr>
        <w:pStyle w:val="Default"/>
        <w:numPr>
          <w:ilvl w:val="0"/>
          <w:numId w:val="14"/>
        </w:numPr>
        <w:spacing w:line="360" w:lineRule="auto"/>
        <w:jc w:val="both"/>
        <w:rPr>
          <w:color w:val="auto"/>
          <w:sz w:val="22"/>
          <w:szCs w:val="22"/>
        </w:rPr>
      </w:pPr>
      <w:r w:rsidRPr="00F5106F">
        <w:rPr>
          <w:color w:val="auto"/>
          <w:sz w:val="22"/>
          <w:szCs w:val="22"/>
        </w:rPr>
        <w:t>Special</w:t>
      </w:r>
      <w:r w:rsidR="0071246E" w:rsidRPr="00F5106F">
        <w:rPr>
          <w:color w:val="auto"/>
          <w:sz w:val="22"/>
          <w:szCs w:val="22"/>
        </w:rPr>
        <w:t xml:space="preserve"> arrangements</w:t>
      </w:r>
      <w:r w:rsidRPr="00F5106F">
        <w:rPr>
          <w:color w:val="auto"/>
          <w:sz w:val="22"/>
          <w:szCs w:val="22"/>
        </w:rPr>
        <w:t xml:space="preserve"> for school tests and assessments</w:t>
      </w:r>
      <w:r w:rsidR="0071246E" w:rsidRPr="00F5106F">
        <w:rPr>
          <w:color w:val="auto"/>
          <w:sz w:val="22"/>
          <w:szCs w:val="22"/>
        </w:rPr>
        <w:t xml:space="preserve"> to manage anxiety or fatigue. </w:t>
      </w:r>
    </w:p>
    <w:p w14:paraId="569605F6" w14:textId="77777777" w:rsidR="0071246E" w:rsidRPr="00F5106F" w:rsidRDefault="0071246E" w:rsidP="00B82FD5">
      <w:pPr>
        <w:pStyle w:val="Default"/>
        <w:spacing w:line="360" w:lineRule="auto"/>
        <w:jc w:val="both"/>
        <w:rPr>
          <w:color w:val="auto"/>
          <w:sz w:val="22"/>
          <w:szCs w:val="22"/>
        </w:rPr>
      </w:pPr>
    </w:p>
    <w:p w14:paraId="546F9B9D" w14:textId="77777777" w:rsidR="0071246E" w:rsidRPr="00F5106F" w:rsidRDefault="0071246E" w:rsidP="00F5106F">
      <w:pPr>
        <w:pStyle w:val="Default"/>
        <w:numPr>
          <w:ilvl w:val="0"/>
          <w:numId w:val="17"/>
        </w:numPr>
        <w:spacing w:line="360" w:lineRule="auto"/>
        <w:jc w:val="both"/>
        <w:rPr>
          <w:color w:val="auto"/>
          <w:sz w:val="28"/>
          <w:szCs w:val="28"/>
        </w:rPr>
      </w:pPr>
      <w:r w:rsidRPr="00F5106F">
        <w:rPr>
          <w:b/>
          <w:bCs/>
          <w:color w:val="auto"/>
          <w:sz w:val="28"/>
          <w:szCs w:val="28"/>
        </w:rPr>
        <w:t xml:space="preserve">Monitoring arrangements </w:t>
      </w:r>
    </w:p>
    <w:p w14:paraId="58B1A96E" w14:textId="77777777" w:rsidR="00B41537" w:rsidRPr="00F5106F" w:rsidRDefault="00B41537" w:rsidP="00B82FD5">
      <w:pPr>
        <w:spacing w:before="120" w:after="120" w:line="360" w:lineRule="auto"/>
        <w:jc w:val="both"/>
        <w:rPr>
          <w:rFonts w:ascii="Arial" w:eastAsia="MS Mincho" w:hAnsi="Arial" w:cs="Arial"/>
          <w:lang w:val="en-US"/>
        </w:rPr>
      </w:pPr>
      <w:r w:rsidRPr="00F5106F">
        <w:rPr>
          <w:rFonts w:ascii="Arial" w:eastAsia="MS Mincho" w:hAnsi="Arial" w:cs="Arial"/>
          <w:lang w:val="en-US"/>
        </w:rPr>
        <w:t xml:space="preserve">This policy will be reviewed by the SENCo and SEND Governor </w:t>
      </w:r>
      <w:r w:rsidRPr="00F5106F">
        <w:rPr>
          <w:rFonts w:ascii="Arial" w:eastAsia="MS Mincho" w:hAnsi="Arial" w:cs="Arial"/>
          <w:b/>
          <w:lang w:val="en-US"/>
        </w:rPr>
        <w:t xml:space="preserve">annually </w:t>
      </w:r>
      <w:r w:rsidRPr="00F5106F">
        <w:rPr>
          <w:rFonts w:ascii="Arial" w:eastAsia="MS Mincho" w:hAnsi="Arial" w:cs="Arial"/>
          <w:lang w:val="en-US"/>
        </w:rPr>
        <w:t xml:space="preserve">and in consultation with staff. It will also be updated if any changes to the information are made during the year. It will be approved by the governing board. </w:t>
      </w:r>
    </w:p>
    <w:p w14:paraId="32BDC12C" w14:textId="77777777" w:rsidR="00B41537" w:rsidRPr="00F5106F" w:rsidRDefault="00B41537" w:rsidP="00F5106F">
      <w:pPr>
        <w:pStyle w:val="ListParagraph"/>
        <w:numPr>
          <w:ilvl w:val="0"/>
          <w:numId w:val="17"/>
        </w:numPr>
        <w:spacing w:before="120" w:after="120" w:line="360" w:lineRule="auto"/>
        <w:jc w:val="both"/>
        <w:rPr>
          <w:rFonts w:ascii="Arial" w:eastAsia="MS Mincho" w:hAnsi="Arial" w:cs="Arial"/>
          <w:b/>
          <w:sz w:val="28"/>
          <w:szCs w:val="28"/>
          <w:lang w:val="en-US"/>
        </w:rPr>
      </w:pPr>
      <w:r w:rsidRPr="00F5106F">
        <w:rPr>
          <w:rFonts w:ascii="Arial" w:eastAsia="MS Mincho" w:hAnsi="Arial" w:cs="Arial"/>
          <w:b/>
          <w:sz w:val="28"/>
          <w:szCs w:val="28"/>
          <w:lang w:val="en-US"/>
        </w:rPr>
        <w:t>Complaints</w:t>
      </w:r>
    </w:p>
    <w:p w14:paraId="34A87127" w14:textId="77777777" w:rsidR="00B41537" w:rsidRPr="00F5106F" w:rsidRDefault="00B41537" w:rsidP="00B82FD5">
      <w:pPr>
        <w:spacing w:before="120" w:after="120" w:line="360" w:lineRule="auto"/>
        <w:jc w:val="both"/>
        <w:rPr>
          <w:rFonts w:ascii="Arial" w:eastAsia="MS Mincho" w:hAnsi="Arial" w:cs="Arial"/>
          <w:lang w:val="en-US"/>
        </w:rPr>
      </w:pPr>
      <w:r w:rsidRPr="00F5106F">
        <w:rPr>
          <w:rFonts w:ascii="Arial" w:eastAsia="MS Mincho" w:hAnsi="Arial" w:cs="Arial"/>
          <w:lang w:val="en-US"/>
        </w:rPr>
        <w:t>The school works, wherever possible, in full partnership with parents/carers to ensure a collaborative approach to meeting pupils’ needs.  All complaints are taken seriously and will be heard through the school’s complaints procedure.  In most instances, complaints can be resolved at a class teacher level.  However, if this is not possible, complaints relating to SEND should be addressed to the SENCo and/or head teacher.</w:t>
      </w:r>
    </w:p>
    <w:p w14:paraId="3D09B98A" w14:textId="77777777" w:rsidR="00B41537" w:rsidRPr="00F5106F" w:rsidRDefault="00B41537" w:rsidP="00B82FD5">
      <w:pPr>
        <w:spacing w:before="120" w:after="120" w:line="360" w:lineRule="auto"/>
        <w:jc w:val="both"/>
        <w:rPr>
          <w:rFonts w:ascii="Arial" w:eastAsia="MS Mincho" w:hAnsi="Arial" w:cs="Arial"/>
          <w:lang w:val="en-US"/>
        </w:rPr>
      </w:pPr>
      <w:r w:rsidRPr="00F5106F">
        <w:rPr>
          <w:rFonts w:ascii="Arial" w:eastAsia="MS Mincho" w:hAnsi="Arial" w:cs="Arial"/>
          <w:lang w:val="en-US"/>
        </w:rPr>
        <w:t>If the situation remains unresolved, then a letter outlining your concern should be sent formally to the Clerk to the Governors at the school address.</w:t>
      </w:r>
    </w:p>
    <w:p w14:paraId="391FAAD7" w14:textId="77777777" w:rsidR="0071246E" w:rsidRPr="00F5106F" w:rsidRDefault="0071246E" w:rsidP="00B82FD5">
      <w:pPr>
        <w:pStyle w:val="Default"/>
        <w:spacing w:line="360" w:lineRule="auto"/>
        <w:jc w:val="both"/>
        <w:rPr>
          <w:color w:val="auto"/>
          <w:sz w:val="22"/>
          <w:szCs w:val="22"/>
        </w:rPr>
      </w:pPr>
    </w:p>
    <w:p w14:paraId="0EE9CD6E" w14:textId="77777777" w:rsidR="0071246E" w:rsidRPr="00F5106F" w:rsidRDefault="0071246E" w:rsidP="00B82FD5">
      <w:pPr>
        <w:pStyle w:val="Default"/>
        <w:spacing w:line="360" w:lineRule="auto"/>
        <w:jc w:val="both"/>
        <w:rPr>
          <w:color w:val="auto"/>
          <w:sz w:val="22"/>
          <w:szCs w:val="22"/>
        </w:rPr>
      </w:pPr>
    </w:p>
    <w:p w14:paraId="3A7AA7D7" w14:textId="77777777" w:rsidR="0071246E" w:rsidRPr="00F5106F" w:rsidRDefault="0071246E" w:rsidP="00B82FD5">
      <w:pPr>
        <w:pStyle w:val="Default"/>
        <w:spacing w:line="360" w:lineRule="auto"/>
        <w:jc w:val="both"/>
        <w:rPr>
          <w:color w:val="auto"/>
          <w:sz w:val="22"/>
          <w:szCs w:val="22"/>
        </w:rPr>
      </w:pPr>
    </w:p>
    <w:p w14:paraId="0E85A366" w14:textId="77777777" w:rsidR="0071246E" w:rsidRPr="00F5106F" w:rsidRDefault="0071246E" w:rsidP="00B82FD5">
      <w:pPr>
        <w:spacing w:line="360" w:lineRule="auto"/>
        <w:jc w:val="both"/>
        <w:rPr>
          <w:rFonts w:ascii="Arial" w:hAnsi="Arial" w:cs="Arial"/>
          <w:b/>
          <w:noProof/>
          <w:lang w:eastAsia="en-GB"/>
        </w:rPr>
      </w:pPr>
    </w:p>
    <w:p w14:paraId="37DA2DB0" w14:textId="77777777" w:rsidR="000842F7" w:rsidRPr="00F5106F" w:rsidRDefault="000842F7" w:rsidP="00B82FD5">
      <w:pPr>
        <w:spacing w:line="360" w:lineRule="auto"/>
        <w:jc w:val="both"/>
        <w:rPr>
          <w:rFonts w:ascii="Arial" w:hAnsi="Arial" w:cs="Arial"/>
        </w:rPr>
      </w:pPr>
    </w:p>
    <w:sectPr w:rsidR="000842F7" w:rsidRPr="00F510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AF8F" w14:textId="77777777" w:rsidR="00180A77" w:rsidRDefault="00180A77" w:rsidP="000B36EF">
      <w:pPr>
        <w:spacing w:after="0" w:line="240" w:lineRule="auto"/>
      </w:pPr>
      <w:r>
        <w:separator/>
      </w:r>
    </w:p>
  </w:endnote>
  <w:endnote w:type="continuationSeparator" w:id="0">
    <w:p w14:paraId="3A21F113" w14:textId="77777777" w:rsidR="00180A77" w:rsidRDefault="00180A77" w:rsidP="000B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0D71" w14:textId="77777777" w:rsidR="00180A77" w:rsidRDefault="00180A77" w:rsidP="000B36EF">
      <w:pPr>
        <w:spacing w:after="0" w:line="240" w:lineRule="auto"/>
      </w:pPr>
      <w:r>
        <w:separator/>
      </w:r>
    </w:p>
  </w:footnote>
  <w:footnote w:type="continuationSeparator" w:id="0">
    <w:p w14:paraId="4F7D2735" w14:textId="77777777" w:rsidR="00180A77" w:rsidRDefault="00180A77" w:rsidP="000B3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6E"/>
    <w:multiLevelType w:val="hybridMultilevel"/>
    <w:tmpl w:val="664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53E51"/>
    <w:multiLevelType w:val="hybridMultilevel"/>
    <w:tmpl w:val="9576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D689A"/>
    <w:multiLevelType w:val="hybridMultilevel"/>
    <w:tmpl w:val="8ED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C1E57"/>
    <w:multiLevelType w:val="hybridMultilevel"/>
    <w:tmpl w:val="55DC3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858EE"/>
    <w:multiLevelType w:val="hybridMultilevel"/>
    <w:tmpl w:val="10C2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5178D"/>
    <w:multiLevelType w:val="hybridMultilevel"/>
    <w:tmpl w:val="3944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74B1E"/>
    <w:multiLevelType w:val="hybridMultilevel"/>
    <w:tmpl w:val="C0E2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832E4"/>
    <w:multiLevelType w:val="hybridMultilevel"/>
    <w:tmpl w:val="0E40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0466C"/>
    <w:multiLevelType w:val="hybridMultilevel"/>
    <w:tmpl w:val="9D0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82957"/>
    <w:multiLevelType w:val="multilevel"/>
    <w:tmpl w:val="157A42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9C23B3C"/>
    <w:multiLevelType w:val="hybridMultilevel"/>
    <w:tmpl w:val="F06C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A206F"/>
    <w:multiLevelType w:val="hybridMultilevel"/>
    <w:tmpl w:val="F67E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273B7"/>
    <w:multiLevelType w:val="hybridMultilevel"/>
    <w:tmpl w:val="F958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512F2"/>
    <w:multiLevelType w:val="hybridMultilevel"/>
    <w:tmpl w:val="C6C8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601FFD"/>
    <w:multiLevelType w:val="hybridMultilevel"/>
    <w:tmpl w:val="AF1E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27047"/>
    <w:multiLevelType w:val="hybridMultilevel"/>
    <w:tmpl w:val="6DF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D525B"/>
    <w:multiLevelType w:val="hybridMultilevel"/>
    <w:tmpl w:val="2992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681244">
    <w:abstractNumId w:val="8"/>
  </w:num>
  <w:num w:numId="2" w16cid:durableId="52512545">
    <w:abstractNumId w:val="10"/>
  </w:num>
  <w:num w:numId="3" w16cid:durableId="223378085">
    <w:abstractNumId w:val="12"/>
  </w:num>
  <w:num w:numId="4" w16cid:durableId="2007394480">
    <w:abstractNumId w:val="13"/>
  </w:num>
  <w:num w:numId="5" w16cid:durableId="1512840617">
    <w:abstractNumId w:val="7"/>
  </w:num>
  <w:num w:numId="6" w16cid:durableId="695498786">
    <w:abstractNumId w:val="2"/>
  </w:num>
  <w:num w:numId="7" w16cid:durableId="1065490468">
    <w:abstractNumId w:val="15"/>
  </w:num>
  <w:num w:numId="8" w16cid:durableId="1175878022">
    <w:abstractNumId w:val="1"/>
  </w:num>
  <w:num w:numId="9" w16cid:durableId="1383021824">
    <w:abstractNumId w:val="5"/>
  </w:num>
  <w:num w:numId="10" w16cid:durableId="544488432">
    <w:abstractNumId w:val="0"/>
  </w:num>
  <w:num w:numId="11" w16cid:durableId="1963875037">
    <w:abstractNumId w:val="4"/>
  </w:num>
  <w:num w:numId="12" w16cid:durableId="954484116">
    <w:abstractNumId w:val="11"/>
  </w:num>
  <w:num w:numId="13" w16cid:durableId="497690448">
    <w:abstractNumId w:val="6"/>
  </w:num>
  <w:num w:numId="14" w16cid:durableId="923800186">
    <w:abstractNumId w:val="14"/>
  </w:num>
  <w:num w:numId="15" w16cid:durableId="573777844">
    <w:abstractNumId w:val="16"/>
  </w:num>
  <w:num w:numId="16" w16cid:durableId="2127657585">
    <w:abstractNumId w:val="9"/>
  </w:num>
  <w:num w:numId="17" w16cid:durableId="1232736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6E"/>
    <w:rsid w:val="000842F7"/>
    <w:rsid w:val="00095ED8"/>
    <w:rsid w:val="000B36EF"/>
    <w:rsid w:val="000F3330"/>
    <w:rsid w:val="001052F7"/>
    <w:rsid w:val="00134357"/>
    <w:rsid w:val="00180A77"/>
    <w:rsid w:val="001929FF"/>
    <w:rsid w:val="0029558A"/>
    <w:rsid w:val="002D2A69"/>
    <w:rsid w:val="002E4B69"/>
    <w:rsid w:val="003044F5"/>
    <w:rsid w:val="00364E67"/>
    <w:rsid w:val="003F4039"/>
    <w:rsid w:val="004240FB"/>
    <w:rsid w:val="00494A0C"/>
    <w:rsid w:val="004B72F8"/>
    <w:rsid w:val="00525635"/>
    <w:rsid w:val="00550238"/>
    <w:rsid w:val="005A1CE6"/>
    <w:rsid w:val="005E176E"/>
    <w:rsid w:val="00612B01"/>
    <w:rsid w:val="006B6D78"/>
    <w:rsid w:val="0071246E"/>
    <w:rsid w:val="0079450E"/>
    <w:rsid w:val="00817BCC"/>
    <w:rsid w:val="009200CD"/>
    <w:rsid w:val="00A4346A"/>
    <w:rsid w:val="00AA51FD"/>
    <w:rsid w:val="00AF2ABA"/>
    <w:rsid w:val="00AF7FBA"/>
    <w:rsid w:val="00B41537"/>
    <w:rsid w:val="00B82FD5"/>
    <w:rsid w:val="00C43751"/>
    <w:rsid w:val="00C6635E"/>
    <w:rsid w:val="00CB24A8"/>
    <w:rsid w:val="00CE1603"/>
    <w:rsid w:val="00D6332B"/>
    <w:rsid w:val="00E54A58"/>
    <w:rsid w:val="00EE05B4"/>
    <w:rsid w:val="00F5106F"/>
    <w:rsid w:val="00F9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4DFA"/>
  <w15:chartTrackingRefBased/>
  <w15:docId w15:val="{68DC9FCF-FACF-4F12-94A4-547F276B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24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6332B"/>
    <w:pPr>
      <w:ind w:left="720"/>
      <w:contextualSpacing/>
    </w:pPr>
  </w:style>
  <w:style w:type="paragraph" w:styleId="Header">
    <w:name w:val="header"/>
    <w:basedOn w:val="Normal"/>
    <w:link w:val="HeaderChar"/>
    <w:uiPriority w:val="99"/>
    <w:unhideWhenUsed/>
    <w:rsid w:val="000B3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6EF"/>
  </w:style>
  <w:style w:type="paragraph" w:styleId="Footer">
    <w:name w:val="footer"/>
    <w:basedOn w:val="Normal"/>
    <w:link w:val="FooterChar"/>
    <w:uiPriority w:val="99"/>
    <w:unhideWhenUsed/>
    <w:rsid w:val="000B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6EF"/>
  </w:style>
  <w:style w:type="character" w:styleId="Strong">
    <w:name w:val="Strong"/>
    <w:basedOn w:val="DefaultParagraphFont"/>
    <w:uiPriority w:val="22"/>
    <w:qFormat/>
    <w:rsid w:val="00525635"/>
    <w:rPr>
      <w:b/>
      <w:bCs/>
    </w:rPr>
  </w:style>
  <w:style w:type="character" w:customStyle="1" w:styleId="ListParagraphChar">
    <w:name w:val="List Paragraph Char"/>
    <w:basedOn w:val="DefaultParagraphFont"/>
    <w:link w:val="ListParagraph"/>
    <w:uiPriority w:val="34"/>
    <w:rsid w:val="00F5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Parker</dc:creator>
  <cp:keywords/>
  <dc:description/>
  <cp:lastModifiedBy>A Smith</cp:lastModifiedBy>
  <cp:revision>2</cp:revision>
  <dcterms:created xsi:type="dcterms:W3CDTF">2022-09-06T15:44:00Z</dcterms:created>
  <dcterms:modified xsi:type="dcterms:W3CDTF">2022-09-06T15:44:00Z</dcterms:modified>
</cp:coreProperties>
</file>